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907" w:rsidRDefault="00443907" w:rsidP="00443907">
      <w:pPr>
        <w:spacing w:before="100" w:beforeAutospacing="1" w:after="100" w:afterAutospacing="1"/>
      </w:pPr>
      <w:bookmarkStart w:id="0" w:name="_GoBack"/>
      <w:bookmarkEnd w:id="0"/>
      <w:proofErr w:type="spellStart"/>
      <w:r w:rsidRPr="007466E8">
        <w:rPr>
          <w:rFonts w:ascii="Comic Sans MS" w:hAnsi="Comic Sans MS"/>
          <w:b/>
          <w:bCs/>
          <w:sz w:val="27"/>
          <w:szCs w:val="27"/>
        </w:rPr>
        <w:t>CellsAlive</w:t>
      </w:r>
      <w:proofErr w:type="spellEnd"/>
      <w:r w:rsidRPr="007466E8">
        <w:rPr>
          <w:rFonts w:ascii="Comic Sans MS" w:hAnsi="Comic Sans MS"/>
          <w:b/>
          <w:bCs/>
          <w:sz w:val="27"/>
          <w:szCs w:val="27"/>
        </w:rPr>
        <w:t xml:space="preserve">! </w:t>
      </w:r>
      <w:r>
        <w:t xml:space="preserve">          </w:t>
      </w:r>
      <w:r w:rsidRPr="007466E8">
        <w:rPr>
          <w:rFonts w:ascii="Comic Sans MS" w:hAnsi="Comic Sans MS"/>
        </w:rPr>
        <w:t>URL: www.cellsalive.com</w:t>
      </w:r>
      <w:r>
        <w:t xml:space="preserve"> </w:t>
      </w:r>
    </w:p>
    <w:p w:rsidR="00443907" w:rsidRDefault="00443907" w:rsidP="00443907">
      <w:pPr>
        <w:spacing w:before="100" w:beforeAutospacing="1" w:after="100" w:afterAutospacing="1"/>
      </w:pPr>
      <w:r w:rsidRPr="007466E8">
        <w:rPr>
          <w:rFonts w:ascii="Comic Sans MS" w:hAnsi="Comic Sans MS"/>
        </w:rPr>
        <w:t xml:space="preserve">Objective: You will look at computer models of cells, learn the functions and the descriptions of the cells and their components. </w:t>
      </w:r>
    </w:p>
    <w:p w:rsidR="00443907" w:rsidRPr="003B2FA8" w:rsidRDefault="00443907" w:rsidP="00443907">
      <w:pPr>
        <w:spacing w:before="100" w:beforeAutospacing="1" w:after="100" w:afterAutospacing="1"/>
        <w:rPr>
          <w:rFonts w:ascii="Comic Sans MS" w:hAnsi="Comic Sans MS"/>
        </w:rPr>
      </w:pPr>
      <w:r w:rsidRPr="007466E8">
        <w:rPr>
          <w:rFonts w:ascii="Comic Sans MS" w:hAnsi="Comic Sans MS"/>
        </w:rPr>
        <w:t xml:space="preserve">Navigating the site: </w:t>
      </w:r>
      <w:r w:rsidR="003B2FA8">
        <w:rPr>
          <w:rFonts w:ascii="Comic Sans MS" w:hAnsi="Comic Sans MS"/>
        </w:rPr>
        <w:t xml:space="preserve">Start out at www.cellsalive.com. Scroll down to </w:t>
      </w:r>
      <w:r w:rsidRPr="007466E8">
        <w:rPr>
          <w:rFonts w:ascii="Comic Sans MS" w:hAnsi="Comic Sans MS"/>
        </w:rPr>
        <w:t>"How Big is a</w:t>
      </w:r>
      <w:proofErr w:type="gramStart"/>
      <w:r w:rsidRPr="007466E8">
        <w:rPr>
          <w:rFonts w:ascii="Comic Sans MS" w:hAnsi="Comic Sans MS"/>
        </w:rPr>
        <w:t>.."</w:t>
      </w:r>
      <w:proofErr w:type="gramEnd"/>
      <w:r w:rsidR="003B2FA8">
        <w:rPr>
          <w:rFonts w:ascii="Comic Sans MS" w:hAnsi="Comic Sans MS"/>
        </w:rPr>
        <w:t xml:space="preserve"> and click on the link that says “Virus, bacterium, immune cell”.</w:t>
      </w:r>
      <w:r w:rsidRPr="007466E8">
        <w:rPr>
          <w:rFonts w:ascii="Comic Sans MS" w:hAnsi="Comic Sans MS"/>
        </w:rPr>
        <w:t xml:space="preserve"> </w:t>
      </w:r>
      <w:r w:rsidR="003B2FA8">
        <w:rPr>
          <w:rFonts w:ascii="Comic Sans MS" w:hAnsi="Comic Sans MS"/>
        </w:rPr>
        <w:t xml:space="preserve">Notice also that from this page you can get to the interactive model: </w:t>
      </w:r>
      <w:r w:rsidRPr="007466E8">
        <w:rPr>
          <w:rFonts w:ascii="Comic Sans MS" w:hAnsi="Comic Sans MS"/>
        </w:rPr>
        <w:t>the animal cell model, the plant cell model, and the bacterial cell model</w:t>
      </w:r>
      <w:r w:rsidR="003B2FA8">
        <w:rPr>
          <w:rFonts w:ascii="Comic Sans MS" w:hAnsi="Comic Sans MS"/>
        </w:rPr>
        <w:t>. You can also use the Contents menu at the top of the page</w:t>
      </w:r>
      <w:r w:rsidRPr="007466E8">
        <w:rPr>
          <w:rFonts w:ascii="Comic Sans MS" w:hAnsi="Comic Sans MS"/>
        </w:rPr>
        <w:t>.</w:t>
      </w:r>
      <w:r>
        <w:t xml:space="preserve"> </w:t>
      </w:r>
    </w:p>
    <w:p w:rsidR="00A87CD0" w:rsidRPr="00A87CD0" w:rsidRDefault="00443907" w:rsidP="00A43D2F">
      <w:pPr>
        <w:spacing w:before="100" w:beforeAutospacing="1" w:after="100" w:afterAutospacing="1"/>
        <w:rPr>
          <w:rFonts w:ascii="Comic Sans MS" w:hAnsi="Comic Sans MS"/>
        </w:rPr>
      </w:pPr>
      <w:r w:rsidRPr="007466E8">
        <w:rPr>
          <w:rFonts w:ascii="Comic Sans MS" w:hAnsi="Comic Sans MS"/>
          <w:b/>
          <w:bCs/>
          <w:sz w:val="27"/>
          <w:szCs w:val="27"/>
        </w:rPr>
        <w:t>Part A</w:t>
      </w:r>
      <w:r w:rsidR="00A43D2F">
        <w:rPr>
          <w:rFonts w:ascii="Comic Sans MS" w:hAnsi="Comic Sans MS"/>
          <w:b/>
          <w:bCs/>
          <w:sz w:val="27"/>
          <w:szCs w:val="27"/>
        </w:rPr>
        <w:t xml:space="preserve">: </w:t>
      </w:r>
      <w:r w:rsidRPr="007466E8">
        <w:rPr>
          <w:rFonts w:ascii="Comic Sans MS" w:hAnsi="Comic Sans MS"/>
          <w:b/>
          <w:bCs/>
          <w:sz w:val="27"/>
          <w:szCs w:val="27"/>
        </w:rPr>
        <w:t>Bacterial Cell Model</w:t>
      </w:r>
      <w:r w:rsidR="00A87CD0">
        <w:rPr>
          <w:rFonts w:ascii="Comic Sans MS" w:hAnsi="Comic Sans MS"/>
          <w:b/>
          <w:bCs/>
          <w:sz w:val="27"/>
          <w:szCs w:val="27"/>
        </w:rPr>
        <w:t>s</w:t>
      </w:r>
      <w:r w:rsidRPr="007466E8">
        <w:rPr>
          <w:rFonts w:ascii="Comic Sans MS" w:hAnsi="Comic Sans MS"/>
          <w:b/>
          <w:bCs/>
          <w:sz w:val="27"/>
          <w:szCs w:val="27"/>
        </w:rPr>
        <w:t xml:space="preserve"> </w:t>
      </w:r>
      <w:r w:rsidRPr="007466E8">
        <w:rPr>
          <w:rFonts w:ascii="Comic Sans MS" w:hAnsi="Comic Sans MS"/>
        </w:rPr>
        <w:t>- (</w:t>
      </w:r>
      <w:r w:rsidR="008C7B2E">
        <w:rPr>
          <w:rFonts w:ascii="Comic Sans MS" w:hAnsi="Comic Sans MS"/>
        </w:rPr>
        <w:t>Go</w:t>
      </w:r>
      <w:r w:rsidRPr="007466E8">
        <w:rPr>
          <w:rFonts w:ascii="Comic Sans MS" w:hAnsi="Comic Sans MS"/>
        </w:rPr>
        <w:t xml:space="preserve"> to the "Cell Biology" link to access this page, or hit your back button</w:t>
      </w:r>
      <w:r w:rsidR="008C7B2E">
        <w:rPr>
          <w:rFonts w:ascii="Comic Sans MS" w:hAnsi="Comic Sans MS"/>
        </w:rPr>
        <w:t xml:space="preserve">. Click on Cell Models, </w:t>
      </w:r>
      <w:r w:rsidR="00A87CD0">
        <w:rPr>
          <w:rFonts w:ascii="Comic Sans MS" w:hAnsi="Comic Sans MS"/>
        </w:rPr>
        <w:t>then select “Bacterial Cell Models”</w:t>
      </w:r>
      <w:r w:rsidR="00A87CD0">
        <w:t xml:space="preserve"> </w:t>
      </w:r>
      <w:r w:rsidR="00A87CD0" w:rsidRPr="00A87CD0">
        <w:rPr>
          <w:rFonts w:ascii="Comic Sans MS" w:hAnsi="Comic Sans MS"/>
        </w:rPr>
        <w:t>Define the following structures:</w:t>
      </w:r>
    </w:p>
    <w:p w:rsidR="00A87CD0" w:rsidRPr="00A87CD0" w:rsidRDefault="00A87CD0" w:rsidP="00A43D2F">
      <w:pPr>
        <w:spacing w:before="100" w:beforeAutospacing="1" w:after="100" w:afterAutospacing="1" w:line="600" w:lineRule="auto"/>
        <w:rPr>
          <w:rFonts w:ascii="Comic Sans MS" w:hAnsi="Comic Sans MS"/>
        </w:rPr>
      </w:pPr>
      <w:proofErr w:type="gramStart"/>
      <w:r w:rsidRPr="00A87CD0">
        <w:rPr>
          <w:rFonts w:ascii="Comic Sans MS" w:hAnsi="Comic Sans MS"/>
        </w:rPr>
        <w:t>Cytoplasm</w:t>
      </w:r>
      <w:r>
        <w:rPr>
          <w:rFonts w:ascii="Comic Sans MS" w:hAnsi="Comic Sans MS"/>
        </w:rPr>
        <w:t xml:space="preserve">  -</w:t>
      </w:r>
      <w:proofErr w:type="gramEnd"/>
    </w:p>
    <w:p w:rsidR="00A87CD0" w:rsidRPr="00A87CD0" w:rsidRDefault="00A87CD0" w:rsidP="00A43D2F">
      <w:pPr>
        <w:spacing w:before="100" w:beforeAutospacing="1" w:after="100" w:afterAutospacing="1" w:line="600" w:lineRule="auto"/>
        <w:rPr>
          <w:rFonts w:ascii="Comic Sans MS" w:hAnsi="Comic Sans MS"/>
        </w:rPr>
      </w:pPr>
      <w:r w:rsidRPr="00A87CD0">
        <w:rPr>
          <w:rFonts w:ascii="Comic Sans MS" w:hAnsi="Comic Sans MS"/>
        </w:rPr>
        <w:t>Pili</w:t>
      </w:r>
      <w:r>
        <w:rPr>
          <w:rFonts w:ascii="Comic Sans MS" w:hAnsi="Comic Sans MS"/>
        </w:rPr>
        <w:t xml:space="preserve"> -</w:t>
      </w:r>
    </w:p>
    <w:p w:rsidR="00A87CD0" w:rsidRPr="00A87CD0" w:rsidRDefault="00A87CD0" w:rsidP="00A43D2F">
      <w:pPr>
        <w:spacing w:before="100" w:beforeAutospacing="1" w:after="100" w:afterAutospacing="1" w:line="600" w:lineRule="auto"/>
        <w:rPr>
          <w:rFonts w:ascii="Comic Sans MS" w:hAnsi="Comic Sans MS"/>
        </w:rPr>
      </w:pPr>
      <w:r w:rsidRPr="00A87CD0">
        <w:rPr>
          <w:rFonts w:ascii="Comic Sans MS" w:hAnsi="Comic Sans MS"/>
        </w:rPr>
        <w:t>Nucleoid</w:t>
      </w:r>
      <w:r>
        <w:rPr>
          <w:rFonts w:ascii="Comic Sans MS" w:hAnsi="Comic Sans MS"/>
        </w:rPr>
        <w:t xml:space="preserve"> -</w:t>
      </w:r>
    </w:p>
    <w:p w:rsidR="00A87CD0" w:rsidRPr="00A87CD0" w:rsidRDefault="00A87CD0" w:rsidP="00A43D2F">
      <w:pPr>
        <w:spacing w:before="100" w:beforeAutospacing="1" w:after="100" w:afterAutospacing="1" w:line="600" w:lineRule="auto"/>
        <w:rPr>
          <w:rFonts w:ascii="Comic Sans MS" w:hAnsi="Comic Sans MS"/>
        </w:rPr>
      </w:pPr>
      <w:r w:rsidRPr="00A87CD0">
        <w:rPr>
          <w:rFonts w:ascii="Comic Sans MS" w:hAnsi="Comic Sans MS"/>
        </w:rPr>
        <w:t>Plasma Membrane</w:t>
      </w:r>
      <w:r>
        <w:rPr>
          <w:rFonts w:ascii="Comic Sans MS" w:hAnsi="Comic Sans MS"/>
        </w:rPr>
        <w:t xml:space="preserve"> -</w:t>
      </w:r>
    </w:p>
    <w:p w:rsidR="00A87CD0" w:rsidRPr="00A87CD0" w:rsidRDefault="00A87CD0" w:rsidP="00A43D2F">
      <w:pPr>
        <w:spacing w:before="100" w:beforeAutospacing="1" w:after="100" w:afterAutospacing="1" w:line="600" w:lineRule="auto"/>
        <w:rPr>
          <w:rFonts w:ascii="Comic Sans MS" w:hAnsi="Comic Sans MS"/>
        </w:rPr>
      </w:pPr>
      <w:r w:rsidRPr="00A87CD0">
        <w:rPr>
          <w:rFonts w:ascii="Comic Sans MS" w:hAnsi="Comic Sans MS"/>
        </w:rPr>
        <w:t>Cell Envelope</w:t>
      </w:r>
      <w:r>
        <w:rPr>
          <w:rFonts w:ascii="Comic Sans MS" w:hAnsi="Comic Sans MS"/>
        </w:rPr>
        <w:t xml:space="preserve"> -</w:t>
      </w:r>
    </w:p>
    <w:p w:rsidR="00A87CD0" w:rsidRPr="00A87CD0" w:rsidRDefault="00A87CD0" w:rsidP="00A43D2F">
      <w:pPr>
        <w:spacing w:before="100" w:beforeAutospacing="1" w:after="100" w:afterAutospacing="1" w:line="600" w:lineRule="auto"/>
        <w:rPr>
          <w:rFonts w:ascii="Comic Sans MS" w:hAnsi="Comic Sans MS"/>
        </w:rPr>
      </w:pPr>
      <w:r w:rsidRPr="00A87CD0">
        <w:rPr>
          <w:rFonts w:ascii="Comic Sans MS" w:hAnsi="Comic Sans MS"/>
        </w:rPr>
        <w:t>Ribosomes</w:t>
      </w:r>
      <w:r>
        <w:rPr>
          <w:rFonts w:ascii="Comic Sans MS" w:hAnsi="Comic Sans MS"/>
        </w:rPr>
        <w:t xml:space="preserve"> -</w:t>
      </w:r>
    </w:p>
    <w:p w:rsidR="00A87CD0" w:rsidRPr="00A87CD0" w:rsidRDefault="00A87CD0" w:rsidP="00A43D2F">
      <w:pPr>
        <w:spacing w:before="100" w:beforeAutospacing="1" w:after="100" w:afterAutospacing="1" w:line="600" w:lineRule="auto"/>
        <w:rPr>
          <w:rFonts w:ascii="Comic Sans MS" w:hAnsi="Comic Sans MS"/>
        </w:rPr>
      </w:pPr>
      <w:r w:rsidRPr="00A87CD0">
        <w:rPr>
          <w:rFonts w:ascii="Comic Sans MS" w:hAnsi="Comic Sans MS"/>
        </w:rPr>
        <w:t>Capsule</w:t>
      </w:r>
      <w:r>
        <w:rPr>
          <w:rFonts w:ascii="Comic Sans MS" w:hAnsi="Comic Sans MS"/>
        </w:rPr>
        <w:t xml:space="preserve"> -</w:t>
      </w:r>
    </w:p>
    <w:p w:rsidR="00A43D2F" w:rsidRPr="00A43D2F" w:rsidRDefault="00A87CD0" w:rsidP="00A43D2F">
      <w:pPr>
        <w:spacing w:before="100" w:beforeAutospacing="1" w:after="100" w:afterAutospacing="1" w:line="600" w:lineRule="auto"/>
        <w:rPr>
          <w:rFonts w:ascii="Comic Sans MS" w:hAnsi="Comic Sans MS"/>
        </w:rPr>
      </w:pPr>
      <w:r w:rsidRPr="00A87CD0">
        <w:rPr>
          <w:rFonts w:ascii="Comic Sans MS" w:hAnsi="Comic Sans MS"/>
        </w:rPr>
        <w:t>Plasmid</w:t>
      </w:r>
      <w:r>
        <w:rPr>
          <w:rFonts w:ascii="Comic Sans MS" w:hAnsi="Comic Sans MS"/>
        </w:rPr>
        <w:t xml:space="preserve"> -</w:t>
      </w:r>
    </w:p>
    <w:p w:rsidR="00443907" w:rsidRDefault="00A43D2F" w:rsidP="00443907">
      <w:pPr>
        <w:spacing w:before="100" w:beforeAutospacing="1" w:after="100" w:afterAutospacing="1"/>
      </w:pPr>
      <w:r>
        <w:rPr>
          <w:rFonts w:ascii="Comic Sans MS" w:hAnsi="Comic Sans MS"/>
          <w:b/>
          <w:bCs/>
          <w:sz w:val="27"/>
          <w:szCs w:val="27"/>
        </w:rPr>
        <w:lastRenderedPageBreak/>
        <w:t>Part B</w:t>
      </w:r>
      <w:r w:rsidR="00A87CD0">
        <w:rPr>
          <w:rFonts w:ascii="Comic Sans MS" w:hAnsi="Comic Sans MS"/>
          <w:b/>
          <w:bCs/>
          <w:sz w:val="27"/>
          <w:szCs w:val="27"/>
        </w:rPr>
        <w:t>:</w:t>
      </w:r>
      <w:r w:rsidR="00443907" w:rsidRPr="007466E8">
        <w:rPr>
          <w:rFonts w:ascii="Comic Sans MS" w:hAnsi="Comic Sans MS"/>
          <w:b/>
          <w:bCs/>
          <w:sz w:val="27"/>
          <w:szCs w:val="27"/>
        </w:rPr>
        <w:t xml:space="preserve"> Animal Cell Model </w:t>
      </w:r>
      <w:r w:rsidR="008C7B2E">
        <w:rPr>
          <w:rFonts w:ascii="Comic Sans MS" w:hAnsi="Comic Sans MS"/>
        </w:rPr>
        <w:t>- (</w:t>
      </w:r>
      <w:r w:rsidR="00443907" w:rsidRPr="007466E8">
        <w:rPr>
          <w:rFonts w:ascii="Comic Sans MS" w:hAnsi="Comic Sans MS"/>
        </w:rPr>
        <w:t xml:space="preserve">return to the "Cell </w:t>
      </w:r>
      <w:r w:rsidR="008C7B2E">
        <w:rPr>
          <w:rFonts w:ascii="Comic Sans MS" w:hAnsi="Comic Sans MS"/>
        </w:rPr>
        <w:t>Models” page</w:t>
      </w:r>
      <w:r w:rsidR="00443907" w:rsidRPr="007466E8">
        <w:rPr>
          <w:rFonts w:ascii="Comic Sans MS" w:hAnsi="Comic Sans MS"/>
        </w:rPr>
        <w:t>)</w:t>
      </w:r>
      <w:r w:rsidR="00443907">
        <w:t xml:space="preserve"> </w:t>
      </w:r>
    </w:p>
    <w:p w:rsidR="00443907" w:rsidRDefault="00443907" w:rsidP="00443907">
      <w:pPr>
        <w:spacing w:before="100" w:beforeAutospacing="1" w:after="100" w:afterAutospacing="1"/>
      </w:pPr>
      <w:r w:rsidRPr="007466E8">
        <w:rPr>
          <w:rFonts w:ascii="Comic Sans MS" w:hAnsi="Comic Sans MS"/>
        </w:rPr>
        <w:t>For this model, you will need to click on the various parts of the cell to go to a screen that tells you about the parts. Answers to the following questions are found there.</w:t>
      </w:r>
      <w:r>
        <w:t xml:space="preserve"> </w:t>
      </w:r>
    </w:p>
    <w:tbl>
      <w:tblPr>
        <w:tblW w:w="1080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6674"/>
        <w:gridCol w:w="4126"/>
      </w:tblGrid>
      <w:tr w:rsidR="00443907" w:rsidRPr="007466E8">
        <w:trPr>
          <w:tblCellSpacing w:w="0" w:type="dxa"/>
        </w:trPr>
        <w:tc>
          <w:tcPr>
            <w:tcW w:w="6960" w:type="dxa"/>
          </w:tcPr>
          <w:p w:rsidR="00443907" w:rsidRDefault="00443907" w:rsidP="00443907">
            <w:pPr>
              <w:spacing w:before="100" w:beforeAutospacing="1" w:after="100" w:afterAutospacing="1"/>
            </w:pPr>
            <w:r w:rsidRPr="007466E8">
              <w:rPr>
                <w:rFonts w:ascii="Comic Sans MS" w:hAnsi="Comic Sans MS"/>
              </w:rPr>
              <w:t>1. What do mitochondria do?</w:t>
            </w:r>
          </w:p>
          <w:p w:rsidR="00443907" w:rsidRDefault="00443907" w:rsidP="00443907">
            <w:pPr>
              <w:spacing w:before="100" w:beforeAutospacing="1" w:after="100" w:afterAutospacing="1"/>
            </w:pPr>
            <w:r>
              <w:t> </w:t>
            </w:r>
          </w:p>
          <w:p w:rsidR="00443907" w:rsidRDefault="00443907" w:rsidP="00443907">
            <w:pPr>
              <w:spacing w:before="100" w:beforeAutospacing="1" w:after="100" w:afterAutospacing="1"/>
            </w:pPr>
            <w:r w:rsidRPr="007466E8">
              <w:rPr>
                <w:rFonts w:ascii="Comic Sans MS" w:hAnsi="Comic Sans MS"/>
              </w:rPr>
              <w:t>2. How big are mitochondria?</w:t>
            </w:r>
          </w:p>
          <w:p w:rsidR="00443907" w:rsidRDefault="00443907" w:rsidP="00443907">
            <w:pPr>
              <w:spacing w:before="100" w:beforeAutospacing="1" w:after="100" w:afterAutospacing="1"/>
            </w:pPr>
            <w:r>
              <w:t> </w:t>
            </w:r>
          </w:p>
          <w:p w:rsidR="00443907" w:rsidRDefault="00443907" w:rsidP="00443907">
            <w:pPr>
              <w:spacing w:before="100" w:beforeAutospacing="1" w:after="100" w:afterAutospacing="1"/>
            </w:pPr>
            <w:r w:rsidRPr="007466E8">
              <w:rPr>
                <w:rFonts w:ascii="Comic Sans MS" w:hAnsi="Comic Sans MS"/>
              </w:rPr>
              <w:t>3. What does the Golgi Apparatus do?</w:t>
            </w:r>
          </w:p>
          <w:p w:rsidR="00443907" w:rsidRDefault="00443907" w:rsidP="00443907">
            <w:pPr>
              <w:spacing w:before="100" w:beforeAutospacing="1" w:after="100" w:afterAutospacing="1"/>
            </w:pPr>
            <w:r>
              <w:t> </w:t>
            </w:r>
          </w:p>
          <w:p w:rsidR="00443907" w:rsidRDefault="00443907" w:rsidP="00443907">
            <w:pPr>
              <w:spacing w:before="100" w:beforeAutospacing="1" w:after="100" w:afterAutospacing="1"/>
            </w:pPr>
            <w:r w:rsidRPr="007466E8">
              <w:rPr>
                <w:rFonts w:ascii="Comic Sans MS" w:hAnsi="Comic Sans MS"/>
              </w:rPr>
              <w:t>4. What is the difference between smooth and rough ER?</w:t>
            </w:r>
          </w:p>
          <w:p w:rsidR="00443907" w:rsidRDefault="00443907" w:rsidP="00443907">
            <w:pPr>
              <w:spacing w:before="100" w:beforeAutospacing="1" w:after="100" w:afterAutospacing="1"/>
            </w:pPr>
            <w:r>
              <w:t> </w:t>
            </w:r>
          </w:p>
          <w:p w:rsidR="00443907" w:rsidRDefault="00443907" w:rsidP="00443907">
            <w:pPr>
              <w:spacing w:before="100" w:beforeAutospacing="1" w:after="100" w:afterAutospacing="1"/>
            </w:pPr>
            <w:r w:rsidRPr="007466E8">
              <w:rPr>
                <w:rFonts w:ascii="Comic Sans MS" w:hAnsi="Comic Sans MS"/>
              </w:rPr>
              <w:t>5. Where is the nucleolus found?</w:t>
            </w:r>
          </w:p>
          <w:p w:rsidR="00443907" w:rsidRDefault="00443907" w:rsidP="00443907">
            <w:pPr>
              <w:spacing w:before="100" w:beforeAutospacing="1" w:after="100" w:afterAutospacing="1"/>
            </w:pPr>
            <w:r>
              <w:t> </w:t>
            </w:r>
          </w:p>
          <w:p w:rsidR="00443907" w:rsidRDefault="00443907" w:rsidP="00443907">
            <w:pPr>
              <w:spacing w:before="100" w:beforeAutospacing="1" w:after="100" w:afterAutospacing="1"/>
            </w:pPr>
            <w:r w:rsidRPr="007466E8">
              <w:rPr>
                <w:rFonts w:ascii="Comic Sans MS" w:hAnsi="Comic Sans MS"/>
              </w:rPr>
              <w:t>6. What does the nucleolus do?</w:t>
            </w:r>
          </w:p>
          <w:p w:rsidR="00443907" w:rsidRDefault="00443907" w:rsidP="00443907">
            <w:pPr>
              <w:spacing w:before="100" w:beforeAutospacing="1" w:after="100" w:afterAutospacing="1"/>
            </w:pPr>
            <w:r>
              <w:t> </w:t>
            </w:r>
          </w:p>
          <w:p w:rsidR="00443907" w:rsidRDefault="00443907" w:rsidP="00443907">
            <w:pPr>
              <w:spacing w:before="100" w:beforeAutospacing="1" w:after="100" w:afterAutospacing="1"/>
            </w:pPr>
            <w:r w:rsidRPr="007466E8">
              <w:rPr>
                <w:rFonts w:ascii="Comic Sans MS" w:hAnsi="Comic Sans MS"/>
              </w:rPr>
              <w:t>7. What does the cytoskeleton do?</w:t>
            </w:r>
          </w:p>
          <w:p w:rsidR="00443907" w:rsidRDefault="00443907" w:rsidP="00443907">
            <w:pPr>
              <w:spacing w:before="100" w:beforeAutospacing="1" w:after="100" w:afterAutospacing="1"/>
            </w:pPr>
            <w:r>
              <w:t> </w:t>
            </w:r>
          </w:p>
          <w:p w:rsidR="00443907" w:rsidRDefault="00443907" w:rsidP="00443907">
            <w:pPr>
              <w:spacing w:before="100" w:beforeAutospacing="1" w:after="100" w:afterAutospacing="1"/>
            </w:pPr>
            <w:r w:rsidRPr="007466E8">
              <w:rPr>
                <w:rFonts w:ascii="Comic Sans MS" w:hAnsi="Comic Sans MS"/>
              </w:rPr>
              <w:t xml:space="preserve">8. Cytosol goes by what other name? </w:t>
            </w:r>
          </w:p>
          <w:p w:rsidR="00443907" w:rsidRDefault="00443907" w:rsidP="00443907">
            <w:pPr>
              <w:spacing w:before="100" w:beforeAutospacing="1" w:after="100" w:afterAutospacing="1"/>
            </w:pPr>
            <w:r>
              <w:t> </w:t>
            </w:r>
          </w:p>
          <w:p w:rsidR="00443907" w:rsidRDefault="00443907" w:rsidP="00443907">
            <w:pPr>
              <w:spacing w:before="100" w:beforeAutospacing="1" w:after="100" w:afterAutospacing="1"/>
            </w:pPr>
            <w:r w:rsidRPr="007466E8">
              <w:rPr>
                <w:rFonts w:ascii="Comic Sans MS" w:hAnsi="Comic Sans MS"/>
              </w:rPr>
              <w:t xml:space="preserve">9. What is the function of the cytosol? </w:t>
            </w:r>
          </w:p>
          <w:p w:rsidR="00443907" w:rsidRDefault="00443907" w:rsidP="00443907">
            <w:pPr>
              <w:spacing w:before="100" w:beforeAutospacing="1" w:after="100" w:afterAutospacing="1"/>
            </w:pPr>
            <w:r>
              <w:t> </w:t>
            </w:r>
          </w:p>
          <w:p w:rsidR="00443907" w:rsidRDefault="00443907" w:rsidP="00443907">
            <w:pPr>
              <w:spacing w:before="100" w:beforeAutospacing="1" w:after="100" w:afterAutospacing="1"/>
            </w:pPr>
            <w:r w:rsidRPr="007466E8">
              <w:rPr>
                <w:rFonts w:ascii="Comic Sans MS" w:hAnsi="Comic Sans MS"/>
              </w:rPr>
              <w:t xml:space="preserve">10. What is the function of the lysosome? </w:t>
            </w:r>
          </w:p>
          <w:p w:rsidR="00443907" w:rsidRPr="007466E8" w:rsidRDefault="00443907" w:rsidP="00443907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720" w:type="dxa"/>
          </w:tcPr>
          <w:p w:rsidR="00443907" w:rsidRDefault="00443907" w:rsidP="00443907">
            <w:pPr>
              <w:spacing w:before="100" w:beforeAutospacing="1" w:after="100" w:afterAutospacing="1"/>
            </w:pPr>
            <w:r w:rsidRPr="007466E8">
              <w:rPr>
                <w:rFonts w:ascii="Comic Sans MS" w:hAnsi="Comic Sans MS"/>
              </w:rPr>
              <w:t xml:space="preserve">Sketch each of the following. </w:t>
            </w:r>
          </w:p>
          <w:tbl>
            <w:tblPr>
              <w:tblW w:w="4050" w:type="dxa"/>
              <w:tblCellSpacing w:w="0" w:type="dxa"/>
              <w:tblBorders>
                <w:top w:val="outset" w:sz="6" w:space="0" w:color="000066"/>
                <w:left w:val="outset" w:sz="6" w:space="0" w:color="000066"/>
                <w:bottom w:val="outset" w:sz="6" w:space="0" w:color="000066"/>
                <w:right w:val="outset" w:sz="6" w:space="0" w:color="000066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4050"/>
            </w:tblGrid>
            <w:tr w:rsidR="00443907" w:rsidRPr="007466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66"/>
                    <w:left w:val="outset" w:sz="6" w:space="0" w:color="000066"/>
                    <w:bottom w:val="outset" w:sz="6" w:space="0" w:color="000066"/>
                    <w:right w:val="outset" w:sz="6" w:space="0" w:color="000066"/>
                  </w:tcBorders>
                  <w:vAlign w:val="center"/>
                </w:tcPr>
                <w:p w:rsidR="00443907" w:rsidRDefault="00443907" w:rsidP="00443907">
                  <w:pPr>
                    <w:spacing w:before="100" w:beforeAutospacing="1" w:after="100" w:afterAutospacing="1"/>
                  </w:pPr>
                  <w:r w:rsidRPr="007466E8">
                    <w:rPr>
                      <w:rFonts w:ascii="Comic Sans MS" w:hAnsi="Comic Sans MS"/>
                    </w:rPr>
                    <w:t>Mitochondria</w:t>
                  </w:r>
                </w:p>
                <w:p w:rsidR="00443907" w:rsidRDefault="00443907" w:rsidP="00443907">
                  <w:pPr>
                    <w:spacing w:before="100" w:beforeAutospacing="1" w:after="100" w:afterAutospacing="1"/>
                  </w:pPr>
                  <w:r>
                    <w:t> </w:t>
                  </w:r>
                </w:p>
                <w:p w:rsidR="00443907" w:rsidRDefault="00443907" w:rsidP="00443907">
                  <w:pPr>
                    <w:spacing w:before="100" w:beforeAutospacing="1" w:after="100" w:afterAutospacing="1"/>
                  </w:pPr>
                  <w:r>
                    <w:t> </w:t>
                  </w:r>
                </w:p>
                <w:p w:rsidR="00443907" w:rsidRDefault="00443907" w:rsidP="00443907">
                  <w:pPr>
                    <w:spacing w:before="100" w:beforeAutospacing="1" w:after="100" w:afterAutospacing="1"/>
                  </w:pPr>
                  <w:r>
                    <w:t> </w:t>
                  </w:r>
                </w:p>
                <w:p w:rsidR="00443907" w:rsidRPr="007466E8" w:rsidRDefault="00443907" w:rsidP="00443907">
                  <w:pPr>
                    <w:spacing w:before="100" w:beforeAutospacing="1" w:after="100" w:afterAutospacing="1"/>
                  </w:pPr>
                  <w:r>
                    <w:t> </w:t>
                  </w:r>
                </w:p>
              </w:tc>
            </w:tr>
            <w:tr w:rsidR="00443907" w:rsidRPr="007466E8" w:rsidTr="00A87CD0">
              <w:trPr>
                <w:trHeight w:val="2529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3907" w:rsidRDefault="00443907" w:rsidP="00443907">
                  <w:pPr>
                    <w:spacing w:before="100" w:beforeAutospacing="1" w:after="100" w:afterAutospacing="1"/>
                  </w:pPr>
                  <w:r w:rsidRPr="007466E8">
                    <w:rPr>
                      <w:rFonts w:ascii="Comic Sans MS" w:hAnsi="Comic Sans MS"/>
                    </w:rPr>
                    <w:t>Lysosome</w:t>
                  </w:r>
                </w:p>
                <w:p w:rsidR="00443907" w:rsidRDefault="00443907" w:rsidP="00443907">
                  <w:pPr>
                    <w:spacing w:before="100" w:beforeAutospacing="1" w:after="100" w:afterAutospacing="1"/>
                  </w:pPr>
                  <w:r>
                    <w:t> </w:t>
                  </w:r>
                </w:p>
                <w:p w:rsidR="00443907" w:rsidRDefault="00443907" w:rsidP="00443907">
                  <w:pPr>
                    <w:spacing w:before="100" w:beforeAutospacing="1" w:after="100" w:afterAutospacing="1"/>
                  </w:pPr>
                  <w:r>
                    <w:t> </w:t>
                  </w:r>
                </w:p>
                <w:p w:rsidR="00443907" w:rsidRPr="007466E8" w:rsidRDefault="00443907" w:rsidP="00443907">
                  <w:pPr>
                    <w:spacing w:before="100" w:beforeAutospacing="1" w:after="100" w:afterAutospacing="1"/>
                  </w:pPr>
                  <w:r>
                    <w:t> </w:t>
                  </w:r>
                </w:p>
              </w:tc>
            </w:tr>
            <w:tr w:rsidR="00443907" w:rsidRPr="007466E8" w:rsidTr="00A87CD0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3907" w:rsidRDefault="00443907" w:rsidP="00443907">
                  <w:pPr>
                    <w:spacing w:before="100" w:beforeAutospacing="1" w:after="100" w:afterAutospacing="1"/>
                  </w:pPr>
                  <w:r w:rsidRPr="007466E8">
                    <w:rPr>
                      <w:rFonts w:ascii="Comic Sans MS" w:hAnsi="Comic Sans MS"/>
                    </w:rPr>
                    <w:t>Golgi Apparatus</w:t>
                  </w:r>
                </w:p>
                <w:p w:rsidR="00443907" w:rsidRDefault="00443907" w:rsidP="00443907">
                  <w:pPr>
                    <w:spacing w:before="100" w:beforeAutospacing="1" w:after="100" w:afterAutospacing="1"/>
                  </w:pPr>
                  <w:r>
                    <w:t> </w:t>
                  </w:r>
                </w:p>
                <w:p w:rsidR="00443907" w:rsidRDefault="00443907" w:rsidP="00443907">
                  <w:pPr>
                    <w:spacing w:before="100" w:beforeAutospacing="1" w:after="100" w:afterAutospacing="1"/>
                  </w:pPr>
                  <w:r>
                    <w:t> </w:t>
                  </w:r>
                </w:p>
                <w:p w:rsidR="00443907" w:rsidRDefault="00443907" w:rsidP="00443907">
                  <w:pPr>
                    <w:spacing w:before="100" w:beforeAutospacing="1" w:after="100" w:afterAutospacing="1"/>
                  </w:pPr>
                  <w:r>
                    <w:t> </w:t>
                  </w:r>
                </w:p>
                <w:p w:rsidR="00443907" w:rsidRPr="007466E8" w:rsidRDefault="00443907" w:rsidP="00443907">
                  <w:pPr>
                    <w:spacing w:before="100" w:beforeAutospacing="1" w:after="100" w:afterAutospacing="1"/>
                  </w:pPr>
                  <w:r>
                    <w:t> </w:t>
                  </w:r>
                </w:p>
              </w:tc>
            </w:tr>
            <w:tr w:rsidR="00443907" w:rsidRPr="007466E8" w:rsidTr="00A87CD0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3907" w:rsidRDefault="00443907" w:rsidP="00443907">
                  <w:pPr>
                    <w:spacing w:before="100" w:beforeAutospacing="1" w:after="100" w:afterAutospacing="1"/>
                  </w:pPr>
                  <w:r w:rsidRPr="007466E8">
                    <w:rPr>
                      <w:rFonts w:ascii="Comic Sans MS" w:hAnsi="Comic Sans MS"/>
                    </w:rPr>
                    <w:t>Rough ER</w:t>
                  </w:r>
                </w:p>
                <w:p w:rsidR="00443907" w:rsidRDefault="00443907" w:rsidP="00443907">
                  <w:pPr>
                    <w:spacing w:before="100" w:beforeAutospacing="1" w:after="100" w:afterAutospacing="1"/>
                  </w:pPr>
                  <w:r>
                    <w:t> </w:t>
                  </w:r>
                </w:p>
                <w:p w:rsidR="00443907" w:rsidRDefault="00443907" w:rsidP="00443907">
                  <w:pPr>
                    <w:spacing w:before="100" w:beforeAutospacing="1" w:after="100" w:afterAutospacing="1"/>
                  </w:pPr>
                  <w:r>
                    <w:t> </w:t>
                  </w:r>
                </w:p>
                <w:p w:rsidR="00443907" w:rsidRDefault="00443907" w:rsidP="00443907">
                  <w:pPr>
                    <w:spacing w:before="100" w:beforeAutospacing="1" w:after="100" w:afterAutospacing="1"/>
                  </w:pPr>
                  <w:r>
                    <w:t> </w:t>
                  </w:r>
                </w:p>
                <w:p w:rsidR="00443907" w:rsidRPr="007466E8" w:rsidRDefault="00443907" w:rsidP="00443907">
                  <w:pPr>
                    <w:spacing w:before="100" w:beforeAutospacing="1" w:after="100" w:afterAutospacing="1"/>
                  </w:pPr>
                  <w:r>
                    <w:t> </w:t>
                  </w:r>
                </w:p>
              </w:tc>
            </w:tr>
          </w:tbl>
          <w:p w:rsidR="00443907" w:rsidRPr="007466E8" w:rsidRDefault="00443907" w:rsidP="00443907"/>
        </w:tc>
      </w:tr>
    </w:tbl>
    <w:p w:rsidR="00443907" w:rsidRDefault="00443907" w:rsidP="00443907">
      <w:pPr>
        <w:spacing w:before="100" w:beforeAutospacing="1" w:after="100" w:afterAutospacing="1"/>
        <w:rPr>
          <w:rFonts w:ascii="Comic Sans MS" w:hAnsi="Comic Sans MS"/>
          <w:b/>
          <w:bCs/>
          <w:sz w:val="27"/>
          <w:szCs w:val="27"/>
        </w:rPr>
      </w:pPr>
    </w:p>
    <w:p w:rsidR="00443907" w:rsidRDefault="00A43D2F" w:rsidP="00443907">
      <w:pPr>
        <w:spacing w:before="100" w:beforeAutospacing="1" w:after="100" w:afterAutospacing="1"/>
      </w:pPr>
      <w:r>
        <w:rPr>
          <w:rFonts w:ascii="Comic Sans MS" w:hAnsi="Comic Sans MS"/>
          <w:b/>
          <w:bCs/>
          <w:sz w:val="27"/>
          <w:szCs w:val="27"/>
        </w:rPr>
        <w:lastRenderedPageBreak/>
        <w:t>Part C</w:t>
      </w:r>
      <w:r w:rsidR="00443907" w:rsidRPr="007466E8">
        <w:rPr>
          <w:rFonts w:ascii="Comic Sans MS" w:hAnsi="Comic Sans MS"/>
          <w:b/>
          <w:bCs/>
          <w:sz w:val="27"/>
          <w:szCs w:val="27"/>
        </w:rPr>
        <w:t>: Plant Cell Model</w:t>
      </w:r>
      <w:r w:rsidR="00443907" w:rsidRPr="007466E8">
        <w:rPr>
          <w:rFonts w:ascii="Comic Sans MS" w:hAnsi="Comic Sans MS"/>
        </w:rPr>
        <w:t xml:space="preserve"> - (</w:t>
      </w:r>
      <w:r w:rsidR="008C7B2E">
        <w:rPr>
          <w:rFonts w:ascii="Comic Sans MS" w:hAnsi="Comic Sans MS"/>
        </w:rPr>
        <w:t>Switch to the Plant Cell Model Animation</w:t>
      </w:r>
      <w:r w:rsidR="00443907" w:rsidRPr="007466E8">
        <w:rPr>
          <w:rFonts w:ascii="Comic Sans MS" w:hAnsi="Comic Sans MS"/>
        </w:rPr>
        <w:t>)</w:t>
      </w:r>
    </w:p>
    <w:tbl>
      <w:tblPr>
        <w:tblW w:w="1080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6674"/>
        <w:gridCol w:w="4126"/>
      </w:tblGrid>
      <w:tr w:rsidR="00443907" w:rsidRPr="007466E8">
        <w:trPr>
          <w:tblCellSpacing w:w="0" w:type="dxa"/>
        </w:trPr>
        <w:tc>
          <w:tcPr>
            <w:tcW w:w="6885" w:type="dxa"/>
          </w:tcPr>
          <w:p w:rsidR="00443907" w:rsidRDefault="00443907" w:rsidP="00443907">
            <w:pPr>
              <w:spacing w:before="100" w:beforeAutospacing="1" w:after="100" w:afterAutospacing="1"/>
            </w:pPr>
            <w:r w:rsidRPr="007466E8">
              <w:rPr>
                <w:rFonts w:ascii="Comic Sans MS" w:hAnsi="Comic Sans MS"/>
              </w:rPr>
              <w:t>1. What other type of cell has a cell wall?</w:t>
            </w:r>
          </w:p>
          <w:p w:rsidR="00443907" w:rsidRDefault="00443907" w:rsidP="00443907">
            <w:pPr>
              <w:spacing w:before="100" w:beforeAutospacing="1" w:after="100" w:afterAutospacing="1"/>
            </w:pPr>
            <w:r>
              <w:t> </w:t>
            </w:r>
          </w:p>
          <w:p w:rsidR="00443907" w:rsidRPr="007466E8" w:rsidRDefault="00443907" w:rsidP="00443907">
            <w:pPr>
              <w:spacing w:before="100" w:beforeAutospacing="1" w:after="100" w:afterAutospacing="1"/>
              <w:rPr>
                <w:rFonts w:ascii="Comic Sans MS" w:hAnsi="Comic Sans MS"/>
              </w:rPr>
            </w:pPr>
            <w:r w:rsidRPr="007466E8">
              <w:rPr>
                <w:rFonts w:ascii="Comic Sans MS" w:hAnsi="Comic Sans MS"/>
              </w:rPr>
              <w:t>2. What makes the plant cells green?</w:t>
            </w:r>
          </w:p>
          <w:p w:rsidR="00443907" w:rsidRDefault="00443907" w:rsidP="00443907">
            <w:pPr>
              <w:spacing w:before="100" w:beforeAutospacing="1" w:after="100" w:afterAutospacing="1"/>
            </w:pPr>
          </w:p>
          <w:p w:rsidR="00443907" w:rsidRDefault="00443907" w:rsidP="00443907">
            <w:pPr>
              <w:spacing w:before="100" w:beforeAutospacing="1" w:after="100" w:afterAutospacing="1"/>
            </w:pPr>
            <w:r>
              <w:t> </w:t>
            </w:r>
          </w:p>
          <w:p w:rsidR="00A87CD0" w:rsidRDefault="00A87CD0" w:rsidP="00443907">
            <w:pPr>
              <w:spacing w:before="100" w:beforeAutospacing="1" w:after="100" w:afterAutospacing="1"/>
              <w:rPr>
                <w:rFonts w:ascii="Comic Sans MS" w:hAnsi="Comic Sans MS"/>
              </w:rPr>
            </w:pPr>
          </w:p>
          <w:p w:rsidR="00443907" w:rsidRDefault="00443907" w:rsidP="00443907">
            <w:pPr>
              <w:spacing w:before="100" w:beforeAutospacing="1" w:after="100" w:afterAutospacing="1"/>
            </w:pPr>
            <w:r w:rsidRPr="007466E8">
              <w:rPr>
                <w:rFonts w:ascii="Comic Sans MS" w:hAnsi="Comic Sans MS"/>
              </w:rPr>
              <w:t>3. In plant cells, what does the vacuole do?</w:t>
            </w:r>
          </w:p>
          <w:p w:rsidR="00443907" w:rsidRPr="007466E8" w:rsidRDefault="00443907" w:rsidP="00443907">
            <w:pPr>
              <w:spacing w:before="100" w:beforeAutospacing="1" w:after="100" w:afterAutospacing="1"/>
            </w:pPr>
            <w:r>
              <w:t> </w:t>
            </w:r>
          </w:p>
        </w:tc>
        <w:tc>
          <w:tcPr>
            <w:tcW w:w="3795" w:type="dxa"/>
          </w:tcPr>
          <w:p w:rsidR="00443907" w:rsidRDefault="00443907" w:rsidP="00443907">
            <w:pPr>
              <w:spacing w:before="100" w:beforeAutospacing="1" w:after="100" w:afterAutospacing="1"/>
            </w:pPr>
            <w:r w:rsidRPr="007466E8">
              <w:rPr>
                <w:rFonts w:ascii="Comic Sans MS" w:hAnsi="Comic Sans MS"/>
              </w:rPr>
              <w:t>Sketch the following</w:t>
            </w:r>
          </w:p>
          <w:tbl>
            <w:tblPr>
              <w:tblW w:w="4050" w:type="dxa"/>
              <w:tblCellSpacing w:w="0" w:type="dxa"/>
              <w:tblBorders>
                <w:top w:val="outset" w:sz="6" w:space="0" w:color="000066"/>
                <w:left w:val="outset" w:sz="6" w:space="0" w:color="000066"/>
                <w:bottom w:val="outset" w:sz="6" w:space="0" w:color="000066"/>
                <w:right w:val="outset" w:sz="6" w:space="0" w:color="000066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4050"/>
            </w:tblGrid>
            <w:tr w:rsidR="00443907" w:rsidRPr="007466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66"/>
                    <w:left w:val="outset" w:sz="6" w:space="0" w:color="000066"/>
                    <w:bottom w:val="outset" w:sz="6" w:space="0" w:color="000066"/>
                    <w:right w:val="outset" w:sz="6" w:space="0" w:color="000066"/>
                  </w:tcBorders>
                  <w:vAlign w:val="center"/>
                </w:tcPr>
                <w:p w:rsidR="00443907" w:rsidRDefault="00443907" w:rsidP="00443907">
                  <w:pPr>
                    <w:spacing w:before="100" w:beforeAutospacing="1" w:after="100" w:afterAutospacing="1"/>
                  </w:pPr>
                  <w:r w:rsidRPr="007466E8">
                    <w:rPr>
                      <w:rFonts w:ascii="Comic Sans MS" w:hAnsi="Comic Sans MS"/>
                    </w:rPr>
                    <w:t>Chloroplast</w:t>
                  </w:r>
                </w:p>
                <w:p w:rsidR="00443907" w:rsidRDefault="00443907" w:rsidP="00443907">
                  <w:pPr>
                    <w:spacing w:before="100" w:beforeAutospacing="1" w:after="100" w:afterAutospacing="1"/>
                  </w:pPr>
                  <w:r>
                    <w:t> </w:t>
                  </w:r>
                </w:p>
                <w:p w:rsidR="00443907" w:rsidRDefault="00443907" w:rsidP="00443907">
                  <w:pPr>
                    <w:spacing w:before="100" w:beforeAutospacing="1" w:after="100" w:afterAutospacing="1"/>
                  </w:pPr>
                  <w:r>
                    <w:t> </w:t>
                  </w:r>
                </w:p>
                <w:p w:rsidR="00443907" w:rsidRDefault="00443907" w:rsidP="00443907">
                  <w:pPr>
                    <w:spacing w:before="100" w:beforeAutospacing="1" w:after="100" w:afterAutospacing="1"/>
                  </w:pPr>
                  <w:r>
                    <w:t> </w:t>
                  </w:r>
                </w:p>
                <w:p w:rsidR="00A87CD0" w:rsidRPr="007466E8" w:rsidRDefault="00A87CD0" w:rsidP="00443907">
                  <w:pPr>
                    <w:spacing w:before="100" w:beforeAutospacing="1" w:after="100" w:afterAutospacing="1"/>
                  </w:pPr>
                </w:p>
              </w:tc>
            </w:tr>
            <w:tr w:rsidR="00443907" w:rsidRPr="007466E8" w:rsidTr="00A87CD0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7CD0" w:rsidRDefault="00A87CD0" w:rsidP="00443907">
                  <w:pPr>
                    <w:spacing w:before="100" w:beforeAutospacing="1" w:after="100" w:afterAutospacing="1"/>
                    <w:rPr>
                      <w:rFonts w:ascii="Comic Sans MS" w:hAnsi="Comic Sans MS"/>
                    </w:rPr>
                  </w:pPr>
                </w:p>
                <w:p w:rsidR="00443907" w:rsidRDefault="00443907" w:rsidP="00443907">
                  <w:pPr>
                    <w:spacing w:before="100" w:beforeAutospacing="1" w:after="100" w:afterAutospacing="1"/>
                  </w:pPr>
                  <w:r w:rsidRPr="007466E8">
                    <w:rPr>
                      <w:rFonts w:ascii="Comic Sans MS" w:hAnsi="Comic Sans MS"/>
                    </w:rPr>
                    <w:t>Vacuole</w:t>
                  </w:r>
                </w:p>
                <w:p w:rsidR="00443907" w:rsidRDefault="00443907" w:rsidP="00443907">
                  <w:pPr>
                    <w:spacing w:before="100" w:beforeAutospacing="1" w:after="100" w:afterAutospacing="1"/>
                  </w:pPr>
                  <w:r>
                    <w:t> </w:t>
                  </w:r>
                </w:p>
                <w:p w:rsidR="00443907" w:rsidRDefault="00443907" w:rsidP="00443907">
                  <w:pPr>
                    <w:spacing w:before="100" w:beforeAutospacing="1" w:after="100" w:afterAutospacing="1"/>
                  </w:pPr>
                  <w:r>
                    <w:t> </w:t>
                  </w:r>
                </w:p>
                <w:p w:rsidR="00443907" w:rsidRPr="007466E8" w:rsidRDefault="00443907" w:rsidP="00443907">
                  <w:pPr>
                    <w:spacing w:before="100" w:beforeAutospacing="1" w:after="100" w:afterAutospacing="1"/>
                  </w:pPr>
                  <w:r>
                    <w:t> </w:t>
                  </w:r>
                </w:p>
              </w:tc>
            </w:tr>
          </w:tbl>
          <w:p w:rsidR="00443907" w:rsidRPr="007466E8" w:rsidRDefault="00443907" w:rsidP="00443907"/>
        </w:tc>
      </w:tr>
    </w:tbl>
    <w:p w:rsidR="00443907" w:rsidRDefault="00A43D2F" w:rsidP="00443907">
      <w:pPr>
        <w:spacing w:before="100" w:beforeAutospacing="1" w:after="100" w:afterAutospacing="1"/>
      </w:pPr>
      <w:r>
        <w:rPr>
          <w:rFonts w:ascii="Comic Sans MS" w:hAnsi="Comic Sans MS"/>
          <w:b/>
          <w:bCs/>
          <w:sz w:val="27"/>
          <w:szCs w:val="27"/>
        </w:rPr>
        <w:t>Part D</w:t>
      </w:r>
      <w:r w:rsidR="00443907" w:rsidRPr="007466E8">
        <w:rPr>
          <w:rFonts w:ascii="Comic Sans MS" w:hAnsi="Comic Sans MS"/>
          <w:b/>
          <w:bCs/>
          <w:sz w:val="27"/>
          <w:szCs w:val="27"/>
        </w:rPr>
        <w:t>: Overview</w:t>
      </w:r>
      <w:r w:rsidR="00443907">
        <w:t xml:space="preserve"> </w:t>
      </w:r>
    </w:p>
    <w:p w:rsidR="00443907" w:rsidRDefault="00443907" w:rsidP="00443907">
      <w:pPr>
        <w:spacing w:before="100" w:beforeAutospacing="1" w:after="100" w:afterAutospacing="1"/>
      </w:pPr>
      <w:r w:rsidRPr="007466E8">
        <w:rPr>
          <w:rFonts w:ascii="Comic Sans MS" w:hAnsi="Comic Sans MS"/>
        </w:rPr>
        <w:t>For the chart below, place a check in the box if the cell has that component.</w:t>
      </w:r>
      <w:r>
        <w:t xml:space="preserve"> </w:t>
      </w:r>
    </w:p>
    <w:tbl>
      <w:tblPr>
        <w:tblW w:w="996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891"/>
        <w:gridCol w:w="1913"/>
        <w:gridCol w:w="2081"/>
        <w:gridCol w:w="2081"/>
      </w:tblGrid>
      <w:tr w:rsidR="00443907" w:rsidRPr="007466E8" w:rsidTr="00A43D2F">
        <w:trPr>
          <w:trHeight w:val="332"/>
          <w:tblCellSpacing w:w="0" w:type="dxa"/>
        </w:trPr>
        <w:tc>
          <w:tcPr>
            <w:tcW w:w="3891" w:type="dxa"/>
            <w:vAlign w:val="center"/>
          </w:tcPr>
          <w:p w:rsidR="00443907" w:rsidRPr="007466E8" w:rsidRDefault="00443907" w:rsidP="00443907"/>
        </w:tc>
        <w:tc>
          <w:tcPr>
            <w:tcW w:w="1913" w:type="dxa"/>
            <w:vAlign w:val="center"/>
          </w:tcPr>
          <w:p w:rsidR="00443907" w:rsidRPr="007466E8" w:rsidRDefault="00443907" w:rsidP="00443907">
            <w:pPr>
              <w:jc w:val="center"/>
            </w:pPr>
            <w:r w:rsidRPr="007466E8">
              <w:rPr>
                <w:rFonts w:ascii="Comic Sans MS" w:hAnsi="Comic Sans MS"/>
              </w:rPr>
              <w:t>Plant</w:t>
            </w:r>
          </w:p>
        </w:tc>
        <w:tc>
          <w:tcPr>
            <w:tcW w:w="2081" w:type="dxa"/>
            <w:vAlign w:val="center"/>
          </w:tcPr>
          <w:p w:rsidR="00443907" w:rsidRPr="007466E8" w:rsidRDefault="00443907" w:rsidP="00443907">
            <w:pPr>
              <w:jc w:val="center"/>
            </w:pPr>
            <w:r w:rsidRPr="007466E8">
              <w:rPr>
                <w:rFonts w:ascii="Comic Sans MS" w:hAnsi="Comic Sans MS"/>
              </w:rPr>
              <w:t>Animal</w:t>
            </w:r>
          </w:p>
        </w:tc>
        <w:tc>
          <w:tcPr>
            <w:tcW w:w="2081" w:type="dxa"/>
            <w:vAlign w:val="center"/>
          </w:tcPr>
          <w:p w:rsidR="00443907" w:rsidRPr="007466E8" w:rsidRDefault="00443907" w:rsidP="00443907">
            <w:pPr>
              <w:jc w:val="center"/>
            </w:pPr>
            <w:r w:rsidRPr="007466E8">
              <w:rPr>
                <w:rFonts w:ascii="Comic Sans MS" w:hAnsi="Comic Sans MS"/>
              </w:rPr>
              <w:t>Bacteria</w:t>
            </w:r>
          </w:p>
        </w:tc>
      </w:tr>
      <w:tr w:rsidR="00443907" w:rsidRPr="007466E8" w:rsidTr="00A43D2F">
        <w:trPr>
          <w:trHeight w:val="351"/>
          <w:tblCellSpacing w:w="0" w:type="dxa"/>
        </w:trPr>
        <w:tc>
          <w:tcPr>
            <w:tcW w:w="3891" w:type="dxa"/>
            <w:vAlign w:val="center"/>
          </w:tcPr>
          <w:p w:rsidR="00443907" w:rsidRPr="007466E8" w:rsidRDefault="00443907" w:rsidP="00443907">
            <w:r w:rsidRPr="007466E8">
              <w:rPr>
                <w:rFonts w:ascii="Comic Sans MS" w:hAnsi="Comic Sans MS"/>
              </w:rPr>
              <w:t>Chloroplast</w:t>
            </w:r>
          </w:p>
        </w:tc>
        <w:tc>
          <w:tcPr>
            <w:tcW w:w="1913" w:type="dxa"/>
            <w:vAlign w:val="center"/>
          </w:tcPr>
          <w:p w:rsidR="00443907" w:rsidRPr="007466E8" w:rsidRDefault="00443907" w:rsidP="00443907"/>
        </w:tc>
        <w:tc>
          <w:tcPr>
            <w:tcW w:w="2081" w:type="dxa"/>
            <w:vAlign w:val="center"/>
          </w:tcPr>
          <w:p w:rsidR="00443907" w:rsidRPr="007466E8" w:rsidRDefault="00443907" w:rsidP="00443907"/>
        </w:tc>
        <w:tc>
          <w:tcPr>
            <w:tcW w:w="2081" w:type="dxa"/>
            <w:vAlign w:val="center"/>
          </w:tcPr>
          <w:p w:rsidR="00443907" w:rsidRPr="007466E8" w:rsidRDefault="00443907" w:rsidP="00443907"/>
        </w:tc>
      </w:tr>
      <w:tr w:rsidR="00443907" w:rsidRPr="007466E8" w:rsidTr="00A43D2F">
        <w:trPr>
          <w:trHeight w:val="332"/>
          <w:tblCellSpacing w:w="0" w:type="dxa"/>
        </w:trPr>
        <w:tc>
          <w:tcPr>
            <w:tcW w:w="3891" w:type="dxa"/>
            <w:vAlign w:val="center"/>
          </w:tcPr>
          <w:p w:rsidR="00443907" w:rsidRPr="007466E8" w:rsidRDefault="00443907" w:rsidP="00443907">
            <w:r w:rsidRPr="007466E8">
              <w:rPr>
                <w:rFonts w:ascii="Comic Sans MS" w:hAnsi="Comic Sans MS"/>
              </w:rPr>
              <w:t>Vacuole</w:t>
            </w:r>
          </w:p>
        </w:tc>
        <w:tc>
          <w:tcPr>
            <w:tcW w:w="1913" w:type="dxa"/>
            <w:vAlign w:val="center"/>
          </w:tcPr>
          <w:p w:rsidR="00443907" w:rsidRPr="007466E8" w:rsidRDefault="00443907" w:rsidP="00443907"/>
        </w:tc>
        <w:tc>
          <w:tcPr>
            <w:tcW w:w="2081" w:type="dxa"/>
            <w:vAlign w:val="center"/>
          </w:tcPr>
          <w:p w:rsidR="00443907" w:rsidRPr="007466E8" w:rsidRDefault="00443907" w:rsidP="00443907"/>
        </w:tc>
        <w:tc>
          <w:tcPr>
            <w:tcW w:w="2081" w:type="dxa"/>
            <w:vAlign w:val="center"/>
          </w:tcPr>
          <w:p w:rsidR="00443907" w:rsidRPr="007466E8" w:rsidRDefault="00443907" w:rsidP="00443907"/>
        </w:tc>
      </w:tr>
      <w:tr w:rsidR="00443907" w:rsidRPr="007466E8" w:rsidTr="00A43D2F">
        <w:trPr>
          <w:trHeight w:val="332"/>
          <w:tblCellSpacing w:w="0" w:type="dxa"/>
        </w:trPr>
        <w:tc>
          <w:tcPr>
            <w:tcW w:w="3891" w:type="dxa"/>
            <w:vAlign w:val="center"/>
          </w:tcPr>
          <w:p w:rsidR="00443907" w:rsidRPr="007466E8" w:rsidRDefault="00443907" w:rsidP="00443907">
            <w:r w:rsidRPr="007466E8">
              <w:rPr>
                <w:rFonts w:ascii="Comic Sans MS" w:hAnsi="Comic Sans MS"/>
              </w:rPr>
              <w:t>Ribosome</w:t>
            </w:r>
          </w:p>
        </w:tc>
        <w:tc>
          <w:tcPr>
            <w:tcW w:w="1913" w:type="dxa"/>
            <w:vAlign w:val="center"/>
          </w:tcPr>
          <w:p w:rsidR="00443907" w:rsidRPr="007466E8" w:rsidRDefault="00443907" w:rsidP="00443907"/>
        </w:tc>
        <w:tc>
          <w:tcPr>
            <w:tcW w:w="2081" w:type="dxa"/>
            <w:vAlign w:val="center"/>
          </w:tcPr>
          <w:p w:rsidR="00443907" w:rsidRPr="007466E8" w:rsidRDefault="00443907" w:rsidP="00443907"/>
        </w:tc>
        <w:tc>
          <w:tcPr>
            <w:tcW w:w="2081" w:type="dxa"/>
            <w:vAlign w:val="center"/>
          </w:tcPr>
          <w:p w:rsidR="00443907" w:rsidRPr="007466E8" w:rsidRDefault="00443907" w:rsidP="00443907"/>
        </w:tc>
      </w:tr>
      <w:tr w:rsidR="00443907" w:rsidRPr="007466E8" w:rsidTr="00A43D2F">
        <w:trPr>
          <w:trHeight w:val="332"/>
          <w:tblCellSpacing w:w="0" w:type="dxa"/>
        </w:trPr>
        <w:tc>
          <w:tcPr>
            <w:tcW w:w="3891" w:type="dxa"/>
            <w:vAlign w:val="center"/>
          </w:tcPr>
          <w:p w:rsidR="00443907" w:rsidRPr="007466E8" w:rsidRDefault="00443907" w:rsidP="00443907">
            <w:r w:rsidRPr="007466E8">
              <w:rPr>
                <w:rFonts w:ascii="Comic Sans MS" w:hAnsi="Comic Sans MS"/>
              </w:rPr>
              <w:t>Mitochondria</w:t>
            </w:r>
          </w:p>
        </w:tc>
        <w:tc>
          <w:tcPr>
            <w:tcW w:w="1913" w:type="dxa"/>
            <w:vAlign w:val="center"/>
          </w:tcPr>
          <w:p w:rsidR="00443907" w:rsidRPr="007466E8" w:rsidRDefault="00443907" w:rsidP="00443907"/>
        </w:tc>
        <w:tc>
          <w:tcPr>
            <w:tcW w:w="2081" w:type="dxa"/>
            <w:vAlign w:val="center"/>
          </w:tcPr>
          <w:p w:rsidR="00443907" w:rsidRPr="007466E8" w:rsidRDefault="00443907" w:rsidP="00443907"/>
        </w:tc>
        <w:tc>
          <w:tcPr>
            <w:tcW w:w="2081" w:type="dxa"/>
            <w:vAlign w:val="center"/>
          </w:tcPr>
          <w:p w:rsidR="00443907" w:rsidRPr="007466E8" w:rsidRDefault="00443907" w:rsidP="00443907"/>
        </w:tc>
      </w:tr>
      <w:tr w:rsidR="00443907" w:rsidRPr="007466E8" w:rsidTr="00A43D2F">
        <w:trPr>
          <w:trHeight w:val="332"/>
          <w:tblCellSpacing w:w="0" w:type="dxa"/>
        </w:trPr>
        <w:tc>
          <w:tcPr>
            <w:tcW w:w="3891" w:type="dxa"/>
            <w:vAlign w:val="center"/>
          </w:tcPr>
          <w:p w:rsidR="00443907" w:rsidRPr="007466E8" w:rsidRDefault="00443907" w:rsidP="00443907">
            <w:r w:rsidRPr="007466E8">
              <w:rPr>
                <w:rFonts w:ascii="Comic Sans MS" w:hAnsi="Comic Sans MS"/>
              </w:rPr>
              <w:t>DNA</w:t>
            </w:r>
          </w:p>
        </w:tc>
        <w:tc>
          <w:tcPr>
            <w:tcW w:w="1913" w:type="dxa"/>
            <w:vAlign w:val="center"/>
          </w:tcPr>
          <w:p w:rsidR="00443907" w:rsidRPr="007466E8" w:rsidRDefault="00443907" w:rsidP="00443907"/>
        </w:tc>
        <w:tc>
          <w:tcPr>
            <w:tcW w:w="2081" w:type="dxa"/>
            <w:vAlign w:val="center"/>
          </w:tcPr>
          <w:p w:rsidR="00443907" w:rsidRPr="007466E8" w:rsidRDefault="00443907" w:rsidP="00443907"/>
        </w:tc>
        <w:tc>
          <w:tcPr>
            <w:tcW w:w="2081" w:type="dxa"/>
            <w:vAlign w:val="center"/>
          </w:tcPr>
          <w:p w:rsidR="00443907" w:rsidRPr="007466E8" w:rsidRDefault="00443907" w:rsidP="00443907"/>
        </w:tc>
      </w:tr>
      <w:tr w:rsidR="00443907" w:rsidRPr="007466E8" w:rsidTr="00A43D2F">
        <w:trPr>
          <w:trHeight w:val="351"/>
          <w:tblCellSpacing w:w="0" w:type="dxa"/>
        </w:trPr>
        <w:tc>
          <w:tcPr>
            <w:tcW w:w="3891" w:type="dxa"/>
            <w:vAlign w:val="center"/>
          </w:tcPr>
          <w:p w:rsidR="00443907" w:rsidRPr="007466E8" w:rsidRDefault="00443907" w:rsidP="00443907">
            <w:r w:rsidRPr="007466E8">
              <w:rPr>
                <w:rFonts w:ascii="Comic Sans MS" w:hAnsi="Comic Sans MS"/>
              </w:rPr>
              <w:t>Endoplasmic Reticulum</w:t>
            </w:r>
          </w:p>
        </w:tc>
        <w:tc>
          <w:tcPr>
            <w:tcW w:w="1913" w:type="dxa"/>
            <w:vAlign w:val="center"/>
          </w:tcPr>
          <w:p w:rsidR="00443907" w:rsidRPr="007466E8" w:rsidRDefault="00443907" w:rsidP="00443907"/>
        </w:tc>
        <w:tc>
          <w:tcPr>
            <w:tcW w:w="2081" w:type="dxa"/>
            <w:vAlign w:val="center"/>
          </w:tcPr>
          <w:p w:rsidR="00443907" w:rsidRPr="007466E8" w:rsidRDefault="00443907" w:rsidP="00443907"/>
        </w:tc>
        <w:tc>
          <w:tcPr>
            <w:tcW w:w="2081" w:type="dxa"/>
            <w:vAlign w:val="center"/>
          </w:tcPr>
          <w:p w:rsidR="00443907" w:rsidRPr="007466E8" w:rsidRDefault="00443907" w:rsidP="00443907"/>
        </w:tc>
      </w:tr>
      <w:tr w:rsidR="00443907" w:rsidRPr="007466E8" w:rsidTr="00A43D2F">
        <w:trPr>
          <w:trHeight w:val="332"/>
          <w:tblCellSpacing w:w="0" w:type="dxa"/>
        </w:trPr>
        <w:tc>
          <w:tcPr>
            <w:tcW w:w="3891" w:type="dxa"/>
            <w:vAlign w:val="center"/>
          </w:tcPr>
          <w:p w:rsidR="00443907" w:rsidRPr="007466E8" w:rsidRDefault="00443907" w:rsidP="00443907">
            <w:r w:rsidRPr="007466E8">
              <w:rPr>
                <w:rFonts w:ascii="Comic Sans MS" w:hAnsi="Comic Sans MS"/>
              </w:rPr>
              <w:t>Cell Wall</w:t>
            </w:r>
          </w:p>
        </w:tc>
        <w:tc>
          <w:tcPr>
            <w:tcW w:w="1913" w:type="dxa"/>
            <w:vAlign w:val="center"/>
          </w:tcPr>
          <w:p w:rsidR="00443907" w:rsidRPr="007466E8" w:rsidRDefault="00443907" w:rsidP="00443907"/>
        </w:tc>
        <w:tc>
          <w:tcPr>
            <w:tcW w:w="2081" w:type="dxa"/>
            <w:vAlign w:val="center"/>
          </w:tcPr>
          <w:p w:rsidR="00443907" w:rsidRPr="007466E8" w:rsidRDefault="00443907" w:rsidP="00443907"/>
        </w:tc>
        <w:tc>
          <w:tcPr>
            <w:tcW w:w="2081" w:type="dxa"/>
            <w:vAlign w:val="center"/>
          </w:tcPr>
          <w:p w:rsidR="00443907" w:rsidRPr="007466E8" w:rsidRDefault="00443907" w:rsidP="00443907"/>
        </w:tc>
      </w:tr>
      <w:tr w:rsidR="00443907" w:rsidRPr="007466E8" w:rsidTr="00A43D2F">
        <w:trPr>
          <w:trHeight w:val="332"/>
          <w:tblCellSpacing w:w="0" w:type="dxa"/>
        </w:trPr>
        <w:tc>
          <w:tcPr>
            <w:tcW w:w="3891" w:type="dxa"/>
            <w:vAlign w:val="center"/>
          </w:tcPr>
          <w:p w:rsidR="00443907" w:rsidRPr="007466E8" w:rsidRDefault="00443907" w:rsidP="00443907">
            <w:r w:rsidRPr="007466E8">
              <w:rPr>
                <w:rFonts w:ascii="Comic Sans MS" w:hAnsi="Comic Sans MS"/>
              </w:rPr>
              <w:t>Golgi Apparatus</w:t>
            </w:r>
          </w:p>
        </w:tc>
        <w:tc>
          <w:tcPr>
            <w:tcW w:w="1913" w:type="dxa"/>
            <w:vAlign w:val="center"/>
          </w:tcPr>
          <w:p w:rsidR="00443907" w:rsidRPr="007466E8" w:rsidRDefault="00443907" w:rsidP="00443907"/>
        </w:tc>
        <w:tc>
          <w:tcPr>
            <w:tcW w:w="2081" w:type="dxa"/>
            <w:vAlign w:val="center"/>
          </w:tcPr>
          <w:p w:rsidR="00443907" w:rsidRPr="007466E8" w:rsidRDefault="00443907" w:rsidP="00443907"/>
        </w:tc>
        <w:tc>
          <w:tcPr>
            <w:tcW w:w="2081" w:type="dxa"/>
            <w:vAlign w:val="center"/>
          </w:tcPr>
          <w:p w:rsidR="00443907" w:rsidRPr="007466E8" w:rsidRDefault="00443907" w:rsidP="00443907"/>
        </w:tc>
      </w:tr>
      <w:tr w:rsidR="00443907" w:rsidRPr="007466E8" w:rsidTr="00A43D2F">
        <w:trPr>
          <w:trHeight w:val="332"/>
          <w:tblCellSpacing w:w="0" w:type="dxa"/>
        </w:trPr>
        <w:tc>
          <w:tcPr>
            <w:tcW w:w="3891" w:type="dxa"/>
            <w:vAlign w:val="center"/>
          </w:tcPr>
          <w:p w:rsidR="00443907" w:rsidRPr="007466E8" w:rsidRDefault="00443907" w:rsidP="0044390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Nucleus</w:t>
            </w:r>
          </w:p>
        </w:tc>
        <w:tc>
          <w:tcPr>
            <w:tcW w:w="1913" w:type="dxa"/>
            <w:vAlign w:val="center"/>
          </w:tcPr>
          <w:p w:rsidR="00443907" w:rsidRPr="007466E8" w:rsidRDefault="00443907" w:rsidP="00443907"/>
        </w:tc>
        <w:tc>
          <w:tcPr>
            <w:tcW w:w="2081" w:type="dxa"/>
            <w:vAlign w:val="center"/>
          </w:tcPr>
          <w:p w:rsidR="00443907" w:rsidRPr="007466E8" w:rsidRDefault="00443907" w:rsidP="00443907"/>
        </w:tc>
        <w:tc>
          <w:tcPr>
            <w:tcW w:w="2081" w:type="dxa"/>
            <w:vAlign w:val="center"/>
          </w:tcPr>
          <w:p w:rsidR="00443907" w:rsidRPr="007466E8" w:rsidRDefault="00443907" w:rsidP="00443907"/>
        </w:tc>
      </w:tr>
      <w:tr w:rsidR="00443907" w:rsidRPr="007466E8" w:rsidTr="00A43D2F">
        <w:trPr>
          <w:trHeight w:val="332"/>
          <w:tblCellSpacing w:w="0" w:type="dxa"/>
        </w:trPr>
        <w:tc>
          <w:tcPr>
            <w:tcW w:w="3891" w:type="dxa"/>
            <w:vAlign w:val="center"/>
          </w:tcPr>
          <w:p w:rsidR="00443907" w:rsidRDefault="00443907" w:rsidP="0044390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Cell Membrane</w:t>
            </w:r>
          </w:p>
        </w:tc>
        <w:tc>
          <w:tcPr>
            <w:tcW w:w="1913" w:type="dxa"/>
            <w:vAlign w:val="center"/>
          </w:tcPr>
          <w:p w:rsidR="00443907" w:rsidRPr="007466E8" w:rsidRDefault="00443907" w:rsidP="00443907"/>
        </w:tc>
        <w:tc>
          <w:tcPr>
            <w:tcW w:w="2081" w:type="dxa"/>
            <w:vAlign w:val="center"/>
          </w:tcPr>
          <w:p w:rsidR="00443907" w:rsidRPr="007466E8" w:rsidRDefault="00443907" w:rsidP="00443907"/>
        </w:tc>
        <w:tc>
          <w:tcPr>
            <w:tcW w:w="2081" w:type="dxa"/>
            <w:vAlign w:val="center"/>
          </w:tcPr>
          <w:p w:rsidR="00443907" w:rsidRPr="007466E8" w:rsidRDefault="00443907" w:rsidP="00443907"/>
        </w:tc>
      </w:tr>
      <w:tr w:rsidR="00443907" w:rsidRPr="007466E8" w:rsidTr="00A43D2F">
        <w:trPr>
          <w:trHeight w:val="332"/>
          <w:tblCellSpacing w:w="0" w:type="dxa"/>
        </w:trPr>
        <w:tc>
          <w:tcPr>
            <w:tcW w:w="3891" w:type="dxa"/>
            <w:vAlign w:val="center"/>
          </w:tcPr>
          <w:p w:rsidR="00443907" w:rsidRDefault="00443907" w:rsidP="0044390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Cytoplasm</w:t>
            </w:r>
          </w:p>
        </w:tc>
        <w:tc>
          <w:tcPr>
            <w:tcW w:w="1913" w:type="dxa"/>
            <w:vAlign w:val="center"/>
          </w:tcPr>
          <w:p w:rsidR="00443907" w:rsidRPr="007466E8" w:rsidRDefault="00443907" w:rsidP="00443907"/>
        </w:tc>
        <w:tc>
          <w:tcPr>
            <w:tcW w:w="2081" w:type="dxa"/>
            <w:vAlign w:val="center"/>
          </w:tcPr>
          <w:p w:rsidR="00443907" w:rsidRPr="007466E8" w:rsidRDefault="00443907" w:rsidP="00443907"/>
        </w:tc>
        <w:tc>
          <w:tcPr>
            <w:tcW w:w="2081" w:type="dxa"/>
            <w:vAlign w:val="center"/>
          </w:tcPr>
          <w:p w:rsidR="00443907" w:rsidRPr="007466E8" w:rsidRDefault="00443907" w:rsidP="00443907"/>
        </w:tc>
      </w:tr>
    </w:tbl>
    <w:p w:rsidR="00443907" w:rsidRDefault="00443907" w:rsidP="00443907">
      <w:pPr>
        <w:spacing w:before="100" w:beforeAutospacing="1" w:after="100" w:afterAutospacing="1"/>
      </w:pPr>
    </w:p>
    <w:p w:rsidR="00443907" w:rsidRPr="00AD6E6D" w:rsidRDefault="00A43D2F" w:rsidP="00443907">
      <w:pPr>
        <w:spacing w:before="100" w:beforeAutospacing="1" w:after="100" w:afterAutospacing="1"/>
        <w:rPr>
          <w:rFonts w:ascii="Comic Sans MS" w:hAnsi="Comic Sans MS"/>
          <w:b/>
          <w:bCs/>
          <w:sz w:val="27"/>
          <w:szCs w:val="27"/>
        </w:rPr>
      </w:pPr>
      <w:r>
        <w:rPr>
          <w:rFonts w:ascii="Comic Sans MS" w:hAnsi="Comic Sans MS"/>
          <w:b/>
          <w:bCs/>
          <w:sz w:val="27"/>
          <w:szCs w:val="27"/>
        </w:rPr>
        <w:lastRenderedPageBreak/>
        <w:t>Part E</w:t>
      </w:r>
      <w:r w:rsidR="00443907" w:rsidRPr="00AD6E6D">
        <w:rPr>
          <w:rFonts w:ascii="Comic Sans MS" w:hAnsi="Comic Sans MS"/>
          <w:b/>
          <w:bCs/>
          <w:sz w:val="27"/>
          <w:szCs w:val="27"/>
        </w:rPr>
        <w:t xml:space="preserve">. Going Farther (if you have to look at a site other than </w:t>
      </w:r>
      <w:proofErr w:type="spellStart"/>
      <w:r w:rsidR="00443907" w:rsidRPr="00AD6E6D">
        <w:rPr>
          <w:rFonts w:ascii="Comic Sans MS" w:hAnsi="Comic Sans MS"/>
          <w:b/>
          <w:bCs/>
          <w:sz w:val="27"/>
          <w:szCs w:val="27"/>
        </w:rPr>
        <w:t>CellsAlive</w:t>
      </w:r>
      <w:proofErr w:type="spellEnd"/>
      <w:proofErr w:type="gramStart"/>
      <w:r w:rsidR="00443907" w:rsidRPr="00AD6E6D">
        <w:rPr>
          <w:rFonts w:ascii="Comic Sans MS" w:hAnsi="Comic Sans MS"/>
          <w:b/>
          <w:bCs/>
          <w:sz w:val="27"/>
          <w:szCs w:val="27"/>
        </w:rPr>
        <w:t>!,</w:t>
      </w:r>
      <w:proofErr w:type="gramEnd"/>
      <w:r w:rsidR="00443907" w:rsidRPr="00AD6E6D">
        <w:rPr>
          <w:rFonts w:ascii="Comic Sans MS" w:hAnsi="Comic Sans MS"/>
          <w:b/>
          <w:bCs/>
          <w:sz w:val="27"/>
          <w:szCs w:val="27"/>
        </w:rPr>
        <w:t xml:space="preserve"> please also list the address where you found the information)</w:t>
      </w:r>
    </w:p>
    <w:p w:rsidR="00443907" w:rsidRPr="00211DDF" w:rsidRDefault="00443907" w:rsidP="00443907">
      <w:pPr>
        <w:numPr>
          <w:ilvl w:val="0"/>
          <w:numId w:val="1"/>
        </w:numPr>
        <w:rPr>
          <w:rFonts w:ascii="Comic Sans MS" w:hAnsi="Comic Sans MS"/>
        </w:rPr>
      </w:pPr>
      <w:r w:rsidRPr="00211DDF">
        <w:rPr>
          <w:rFonts w:ascii="Comic Sans MS" w:hAnsi="Comic Sans MS"/>
        </w:rPr>
        <w:t>Summarize two main differences between Prokaryote cells and Eukaryote cells:</w:t>
      </w:r>
    </w:p>
    <w:p w:rsidR="00443907" w:rsidRPr="00211DDF" w:rsidRDefault="00443907" w:rsidP="00443907">
      <w:pPr>
        <w:rPr>
          <w:rFonts w:ascii="Comic Sans MS" w:hAnsi="Comic Sans MS"/>
        </w:rPr>
      </w:pPr>
    </w:p>
    <w:p w:rsidR="00443907" w:rsidRPr="00211DDF" w:rsidRDefault="00443907" w:rsidP="00443907">
      <w:pPr>
        <w:rPr>
          <w:rFonts w:ascii="Comic Sans MS" w:hAnsi="Comic Sans MS"/>
        </w:rPr>
      </w:pPr>
    </w:p>
    <w:p w:rsidR="00443907" w:rsidRPr="00211DDF" w:rsidRDefault="00443907" w:rsidP="00443907">
      <w:pPr>
        <w:rPr>
          <w:rFonts w:ascii="Comic Sans MS" w:hAnsi="Comic Sans MS"/>
        </w:rPr>
      </w:pPr>
    </w:p>
    <w:p w:rsidR="00443907" w:rsidRPr="00211DDF" w:rsidRDefault="00443907" w:rsidP="00443907">
      <w:pPr>
        <w:rPr>
          <w:rFonts w:ascii="Comic Sans MS" w:hAnsi="Comic Sans MS"/>
        </w:rPr>
      </w:pPr>
    </w:p>
    <w:p w:rsidR="00A87CD0" w:rsidRDefault="00A87CD0" w:rsidP="00A87CD0">
      <w:pPr>
        <w:numPr>
          <w:ilvl w:val="0"/>
          <w:numId w:val="1"/>
        </w:numPr>
        <w:rPr>
          <w:rFonts w:ascii="Comic Sans MS" w:hAnsi="Comic Sans MS"/>
        </w:rPr>
      </w:pPr>
      <w:r w:rsidRPr="00A87CD0">
        <w:rPr>
          <w:rFonts w:ascii="Comic Sans MS" w:hAnsi="Comic Sans MS"/>
        </w:rPr>
        <w:t>What are the main difference between gram positive bacteria and gram negative bacteria?</w:t>
      </w:r>
    </w:p>
    <w:p w:rsidR="00A87CD0" w:rsidRDefault="00A87CD0" w:rsidP="00A87CD0">
      <w:pPr>
        <w:rPr>
          <w:rFonts w:ascii="Comic Sans MS" w:hAnsi="Comic Sans MS"/>
        </w:rPr>
      </w:pPr>
    </w:p>
    <w:p w:rsidR="00A87CD0" w:rsidRDefault="00A87CD0" w:rsidP="00A87CD0">
      <w:pPr>
        <w:rPr>
          <w:rFonts w:ascii="Comic Sans MS" w:hAnsi="Comic Sans MS"/>
        </w:rPr>
      </w:pPr>
    </w:p>
    <w:p w:rsidR="00A87CD0" w:rsidRPr="00A87CD0" w:rsidRDefault="00A87CD0" w:rsidP="00A87CD0">
      <w:pPr>
        <w:rPr>
          <w:rFonts w:ascii="Comic Sans MS" w:hAnsi="Comic Sans MS"/>
        </w:rPr>
      </w:pPr>
    </w:p>
    <w:p w:rsidR="00443907" w:rsidRPr="00211DDF" w:rsidRDefault="00443907" w:rsidP="00443907">
      <w:pPr>
        <w:numPr>
          <w:ilvl w:val="0"/>
          <w:numId w:val="1"/>
        </w:numPr>
        <w:rPr>
          <w:rFonts w:ascii="Comic Sans MS" w:hAnsi="Comic Sans MS"/>
        </w:rPr>
      </w:pPr>
      <w:r w:rsidRPr="00211DDF">
        <w:rPr>
          <w:rFonts w:ascii="Comic Sans MS" w:hAnsi="Comic Sans MS"/>
        </w:rPr>
        <w:t>What is an organelle?</w:t>
      </w:r>
    </w:p>
    <w:p w:rsidR="00443907" w:rsidRPr="00211DDF" w:rsidRDefault="00443907" w:rsidP="00443907">
      <w:pPr>
        <w:rPr>
          <w:rFonts w:ascii="Comic Sans MS" w:hAnsi="Comic Sans MS"/>
        </w:rPr>
      </w:pPr>
    </w:p>
    <w:p w:rsidR="00443907" w:rsidRDefault="00443907" w:rsidP="00443907">
      <w:pPr>
        <w:rPr>
          <w:rFonts w:ascii="Comic Sans MS" w:hAnsi="Comic Sans MS"/>
        </w:rPr>
      </w:pPr>
    </w:p>
    <w:p w:rsidR="00A87CD0" w:rsidRPr="00211DDF" w:rsidRDefault="00A87CD0" w:rsidP="00443907">
      <w:pPr>
        <w:rPr>
          <w:rFonts w:ascii="Comic Sans MS" w:hAnsi="Comic Sans MS"/>
        </w:rPr>
      </w:pPr>
    </w:p>
    <w:p w:rsidR="00443907" w:rsidRPr="00211DDF" w:rsidRDefault="00443907" w:rsidP="00443907">
      <w:pPr>
        <w:rPr>
          <w:rFonts w:ascii="Comic Sans MS" w:hAnsi="Comic Sans MS"/>
        </w:rPr>
      </w:pPr>
    </w:p>
    <w:p w:rsidR="00443907" w:rsidRPr="00211DDF" w:rsidRDefault="00A87CD0" w:rsidP="00443907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Compare and contrast</w:t>
      </w:r>
      <w:r w:rsidR="00443907" w:rsidRPr="00211DD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DNA, chromatin, and chromosomes:</w:t>
      </w:r>
    </w:p>
    <w:p w:rsidR="00443907" w:rsidRPr="00211DDF" w:rsidRDefault="00443907" w:rsidP="00443907">
      <w:pPr>
        <w:rPr>
          <w:rFonts w:ascii="Comic Sans MS" w:hAnsi="Comic Sans MS"/>
        </w:rPr>
      </w:pPr>
    </w:p>
    <w:p w:rsidR="00443907" w:rsidRDefault="00443907" w:rsidP="00443907">
      <w:pPr>
        <w:rPr>
          <w:rFonts w:ascii="Comic Sans MS" w:hAnsi="Comic Sans MS"/>
        </w:rPr>
      </w:pPr>
    </w:p>
    <w:p w:rsidR="00A87CD0" w:rsidRDefault="00A87CD0" w:rsidP="00443907">
      <w:pPr>
        <w:rPr>
          <w:rFonts w:ascii="Comic Sans MS" w:hAnsi="Comic Sans MS"/>
        </w:rPr>
      </w:pPr>
    </w:p>
    <w:p w:rsidR="00A87CD0" w:rsidRDefault="00A87CD0" w:rsidP="00443907">
      <w:pPr>
        <w:rPr>
          <w:rFonts w:ascii="Comic Sans MS" w:hAnsi="Comic Sans MS"/>
        </w:rPr>
      </w:pPr>
    </w:p>
    <w:p w:rsidR="00A87CD0" w:rsidRDefault="00A87CD0" w:rsidP="00443907">
      <w:pPr>
        <w:rPr>
          <w:rFonts w:ascii="Comic Sans MS" w:hAnsi="Comic Sans MS"/>
        </w:rPr>
      </w:pPr>
    </w:p>
    <w:p w:rsidR="00A87CD0" w:rsidRPr="00211DDF" w:rsidRDefault="00A87CD0" w:rsidP="00443907">
      <w:pPr>
        <w:rPr>
          <w:rFonts w:ascii="Comic Sans MS" w:hAnsi="Comic Sans MS"/>
        </w:rPr>
      </w:pPr>
    </w:p>
    <w:p w:rsidR="00443907" w:rsidRPr="00211DDF" w:rsidRDefault="00443907" w:rsidP="00443907">
      <w:pPr>
        <w:rPr>
          <w:rFonts w:ascii="Comic Sans MS" w:hAnsi="Comic Sans MS"/>
        </w:rPr>
      </w:pPr>
    </w:p>
    <w:p w:rsidR="00443907" w:rsidRPr="00211DDF" w:rsidRDefault="00443907" w:rsidP="00443907">
      <w:pPr>
        <w:rPr>
          <w:rFonts w:ascii="Comic Sans MS" w:hAnsi="Comic Sans MS"/>
        </w:rPr>
      </w:pPr>
    </w:p>
    <w:p w:rsidR="00443907" w:rsidRPr="00211DDF" w:rsidRDefault="00443907" w:rsidP="00443907">
      <w:pPr>
        <w:numPr>
          <w:ilvl w:val="0"/>
          <w:numId w:val="1"/>
        </w:numPr>
        <w:rPr>
          <w:rFonts w:ascii="Comic Sans MS" w:hAnsi="Comic Sans MS"/>
        </w:rPr>
      </w:pPr>
      <w:r w:rsidRPr="00211DDF">
        <w:rPr>
          <w:rFonts w:ascii="Comic Sans MS" w:hAnsi="Comic Sans MS"/>
        </w:rPr>
        <w:t xml:space="preserve">What are the </w:t>
      </w:r>
      <w:r w:rsidR="00A14927">
        <w:rPr>
          <w:rFonts w:ascii="Comic Sans MS" w:hAnsi="Comic Sans MS"/>
        </w:rPr>
        <w:t xml:space="preserve">three </w:t>
      </w:r>
      <w:r w:rsidRPr="00211DDF">
        <w:rPr>
          <w:rFonts w:ascii="Comic Sans MS" w:hAnsi="Comic Sans MS"/>
        </w:rPr>
        <w:t>main parts of the cytoskeleton, and what does each do?</w:t>
      </w:r>
    </w:p>
    <w:p w:rsidR="00443907" w:rsidRPr="00211DDF" w:rsidRDefault="00443907" w:rsidP="00443907">
      <w:pPr>
        <w:rPr>
          <w:rFonts w:ascii="Comic Sans MS" w:hAnsi="Comic Sans MS"/>
        </w:rPr>
      </w:pPr>
    </w:p>
    <w:p w:rsidR="00443907" w:rsidRPr="00211DDF" w:rsidRDefault="00443907" w:rsidP="00443907">
      <w:pPr>
        <w:rPr>
          <w:rFonts w:ascii="Comic Sans MS" w:hAnsi="Comic Sans MS"/>
        </w:rPr>
      </w:pPr>
    </w:p>
    <w:p w:rsidR="00443907" w:rsidRPr="00211DDF" w:rsidRDefault="00443907" w:rsidP="00443907">
      <w:pPr>
        <w:rPr>
          <w:rFonts w:ascii="Comic Sans MS" w:hAnsi="Comic Sans MS"/>
        </w:rPr>
      </w:pPr>
    </w:p>
    <w:p w:rsidR="00443907" w:rsidRPr="00211DDF" w:rsidRDefault="00443907" w:rsidP="00443907">
      <w:pPr>
        <w:rPr>
          <w:rFonts w:ascii="Comic Sans MS" w:hAnsi="Comic Sans MS"/>
        </w:rPr>
      </w:pPr>
    </w:p>
    <w:p w:rsidR="00443907" w:rsidRPr="00211DDF" w:rsidRDefault="00443907" w:rsidP="00443907">
      <w:pPr>
        <w:rPr>
          <w:rFonts w:ascii="Comic Sans MS" w:hAnsi="Comic Sans MS"/>
        </w:rPr>
      </w:pPr>
    </w:p>
    <w:p w:rsidR="00443907" w:rsidRPr="00211DDF" w:rsidRDefault="00443907" w:rsidP="00443907">
      <w:pPr>
        <w:rPr>
          <w:rFonts w:ascii="Comic Sans MS" w:hAnsi="Comic Sans MS"/>
        </w:rPr>
      </w:pPr>
    </w:p>
    <w:p w:rsidR="00443907" w:rsidRPr="00211DDF" w:rsidRDefault="00443907" w:rsidP="00443907">
      <w:pPr>
        <w:rPr>
          <w:rFonts w:ascii="Comic Sans MS" w:hAnsi="Comic Sans MS"/>
        </w:rPr>
      </w:pPr>
    </w:p>
    <w:p w:rsidR="00443907" w:rsidRPr="00211DDF" w:rsidRDefault="00443907" w:rsidP="00443907">
      <w:pPr>
        <w:numPr>
          <w:ilvl w:val="0"/>
          <w:numId w:val="1"/>
        </w:numPr>
        <w:rPr>
          <w:rFonts w:ascii="Comic Sans MS" w:hAnsi="Comic Sans MS"/>
        </w:rPr>
      </w:pPr>
      <w:r w:rsidRPr="00211DDF">
        <w:rPr>
          <w:rFonts w:ascii="Comic Sans MS" w:hAnsi="Comic Sans MS"/>
        </w:rPr>
        <w:t>Nucleus and nucleolus sound almost the same. What is the difference between them?</w:t>
      </w:r>
    </w:p>
    <w:p w:rsidR="00443907" w:rsidRPr="00211DDF" w:rsidRDefault="00443907" w:rsidP="00443907">
      <w:pPr>
        <w:rPr>
          <w:rFonts w:ascii="Comic Sans MS" w:hAnsi="Comic Sans MS"/>
        </w:rPr>
      </w:pPr>
    </w:p>
    <w:p w:rsidR="00443907" w:rsidRPr="00211DDF" w:rsidRDefault="00443907" w:rsidP="00443907">
      <w:pPr>
        <w:rPr>
          <w:rFonts w:ascii="Comic Sans MS" w:hAnsi="Comic Sans MS"/>
        </w:rPr>
      </w:pPr>
    </w:p>
    <w:p w:rsidR="00443907" w:rsidRPr="00211DDF" w:rsidRDefault="00443907" w:rsidP="00443907">
      <w:pPr>
        <w:rPr>
          <w:rFonts w:ascii="Comic Sans MS" w:hAnsi="Comic Sans MS"/>
        </w:rPr>
      </w:pPr>
    </w:p>
    <w:p w:rsidR="00443907" w:rsidRPr="00211DDF" w:rsidRDefault="00443907" w:rsidP="00443907">
      <w:pPr>
        <w:rPr>
          <w:rFonts w:ascii="Comic Sans MS" w:hAnsi="Comic Sans MS"/>
        </w:rPr>
      </w:pPr>
    </w:p>
    <w:p w:rsidR="00443907" w:rsidRPr="00211DDF" w:rsidRDefault="00443907" w:rsidP="00443907">
      <w:pPr>
        <w:rPr>
          <w:rFonts w:ascii="Comic Sans MS" w:hAnsi="Comic Sans MS"/>
        </w:rPr>
      </w:pPr>
    </w:p>
    <w:p w:rsidR="00443907" w:rsidRPr="00211DDF" w:rsidRDefault="00443907" w:rsidP="00443907">
      <w:pPr>
        <w:numPr>
          <w:ilvl w:val="0"/>
          <w:numId w:val="1"/>
        </w:numPr>
        <w:rPr>
          <w:rFonts w:ascii="Comic Sans MS" w:hAnsi="Comic Sans MS"/>
        </w:rPr>
      </w:pPr>
      <w:r w:rsidRPr="00211DDF">
        <w:rPr>
          <w:rFonts w:ascii="Comic Sans MS" w:hAnsi="Comic Sans MS"/>
        </w:rPr>
        <w:lastRenderedPageBreak/>
        <w:t>What are ribosomes and where in a cell would you find them?</w:t>
      </w:r>
    </w:p>
    <w:p w:rsidR="00443907" w:rsidRPr="00211DDF" w:rsidRDefault="00443907" w:rsidP="00443907">
      <w:pPr>
        <w:rPr>
          <w:rFonts w:ascii="Comic Sans MS" w:hAnsi="Comic Sans MS"/>
        </w:rPr>
      </w:pPr>
    </w:p>
    <w:p w:rsidR="00443907" w:rsidRPr="00211DDF" w:rsidRDefault="00443907" w:rsidP="00443907">
      <w:pPr>
        <w:rPr>
          <w:rFonts w:ascii="Comic Sans MS" w:hAnsi="Comic Sans MS"/>
        </w:rPr>
      </w:pPr>
    </w:p>
    <w:p w:rsidR="00443907" w:rsidRDefault="00443907" w:rsidP="00443907">
      <w:pPr>
        <w:rPr>
          <w:rFonts w:ascii="Comic Sans MS" w:hAnsi="Comic Sans MS"/>
        </w:rPr>
      </w:pPr>
    </w:p>
    <w:p w:rsidR="00A87CD0" w:rsidRPr="00211DDF" w:rsidRDefault="00A87CD0" w:rsidP="00443907">
      <w:pPr>
        <w:rPr>
          <w:rFonts w:ascii="Comic Sans MS" w:hAnsi="Comic Sans MS"/>
        </w:rPr>
      </w:pPr>
    </w:p>
    <w:p w:rsidR="00443907" w:rsidRPr="00211DDF" w:rsidRDefault="00443907" w:rsidP="00443907">
      <w:pPr>
        <w:rPr>
          <w:rFonts w:ascii="Comic Sans MS" w:hAnsi="Comic Sans MS"/>
        </w:rPr>
      </w:pPr>
    </w:p>
    <w:p w:rsidR="00443907" w:rsidRPr="00211DDF" w:rsidRDefault="00443907" w:rsidP="00443907">
      <w:pPr>
        <w:numPr>
          <w:ilvl w:val="0"/>
          <w:numId w:val="1"/>
        </w:numPr>
        <w:rPr>
          <w:rFonts w:ascii="Comic Sans MS" w:hAnsi="Comic Sans MS"/>
        </w:rPr>
      </w:pPr>
      <w:r w:rsidRPr="00211DDF">
        <w:rPr>
          <w:rFonts w:ascii="Comic Sans MS" w:hAnsi="Comic Sans MS"/>
        </w:rPr>
        <w:t>What is a plasma membrane?</w:t>
      </w:r>
    </w:p>
    <w:p w:rsidR="00443907" w:rsidRPr="00211DDF" w:rsidRDefault="00443907" w:rsidP="00443907">
      <w:pPr>
        <w:rPr>
          <w:rFonts w:ascii="Comic Sans MS" w:hAnsi="Comic Sans MS"/>
        </w:rPr>
      </w:pPr>
    </w:p>
    <w:p w:rsidR="00443907" w:rsidRPr="00211DDF" w:rsidRDefault="00443907" w:rsidP="00443907">
      <w:pPr>
        <w:rPr>
          <w:rFonts w:ascii="Comic Sans MS" w:hAnsi="Comic Sans MS"/>
        </w:rPr>
      </w:pPr>
    </w:p>
    <w:p w:rsidR="00443907" w:rsidRPr="00211DDF" w:rsidRDefault="00443907" w:rsidP="00443907">
      <w:pPr>
        <w:rPr>
          <w:rFonts w:ascii="Comic Sans MS" w:hAnsi="Comic Sans MS"/>
        </w:rPr>
      </w:pPr>
    </w:p>
    <w:p w:rsidR="00443907" w:rsidRPr="00211DDF" w:rsidRDefault="00443907" w:rsidP="00443907">
      <w:pPr>
        <w:rPr>
          <w:rFonts w:ascii="Comic Sans MS" w:hAnsi="Comic Sans MS"/>
        </w:rPr>
      </w:pPr>
    </w:p>
    <w:p w:rsidR="00443907" w:rsidRPr="00211DDF" w:rsidRDefault="00443907" w:rsidP="00443907">
      <w:pPr>
        <w:rPr>
          <w:rFonts w:ascii="Comic Sans MS" w:hAnsi="Comic Sans MS"/>
        </w:rPr>
      </w:pPr>
    </w:p>
    <w:p w:rsidR="00443907" w:rsidRPr="00211DDF" w:rsidRDefault="00443907" w:rsidP="00443907">
      <w:pPr>
        <w:rPr>
          <w:rFonts w:ascii="Comic Sans MS" w:hAnsi="Comic Sans MS"/>
        </w:rPr>
      </w:pPr>
    </w:p>
    <w:p w:rsidR="00443907" w:rsidRPr="00211DDF" w:rsidRDefault="00443907" w:rsidP="00443907">
      <w:pPr>
        <w:numPr>
          <w:ilvl w:val="0"/>
          <w:numId w:val="1"/>
        </w:numPr>
        <w:rPr>
          <w:rFonts w:ascii="Comic Sans MS" w:hAnsi="Comic Sans MS"/>
        </w:rPr>
      </w:pPr>
      <w:r w:rsidRPr="00211DDF">
        <w:rPr>
          <w:rFonts w:ascii="Comic Sans MS" w:hAnsi="Comic Sans MS"/>
        </w:rPr>
        <w:t>What are peroxisomes and secretory vesicles? Which structure mentioned in the lesson are they most similar to?</w:t>
      </w:r>
    </w:p>
    <w:p w:rsidR="00443907" w:rsidRDefault="00443907"/>
    <w:p w:rsidR="00443907" w:rsidRDefault="00443907"/>
    <w:p w:rsidR="00443907" w:rsidRDefault="00443907"/>
    <w:p w:rsidR="00443907" w:rsidRDefault="00443907"/>
    <w:p w:rsidR="00443907" w:rsidRDefault="00443907"/>
    <w:p w:rsidR="00443907" w:rsidRDefault="00443907"/>
    <w:p w:rsidR="00443907" w:rsidRDefault="00443907"/>
    <w:p w:rsidR="00443907" w:rsidRDefault="00443907"/>
    <w:p w:rsidR="002637CA" w:rsidRDefault="002637CA"/>
    <w:p w:rsidR="002637CA" w:rsidRDefault="002637CA"/>
    <w:p w:rsidR="002637CA" w:rsidRDefault="002637CA"/>
    <w:p w:rsidR="002637CA" w:rsidRDefault="002637CA"/>
    <w:p w:rsidR="002637CA" w:rsidRDefault="002637CA"/>
    <w:p w:rsidR="002637CA" w:rsidRDefault="002637CA"/>
    <w:p w:rsidR="002637CA" w:rsidRDefault="002637CA"/>
    <w:p w:rsidR="002637CA" w:rsidRDefault="002637CA"/>
    <w:p w:rsidR="002637CA" w:rsidRDefault="002637CA"/>
    <w:p w:rsidR="002637CA" w:rsidRDefault="002637CA"/>
    <w:p w:rsidR="002637CA" w:rsidRDefault="002637CA"/>
    <w:p w:rsidR="002637CA" w:rsidRDefault="002637CA"/>
    <w:p w:rsidR="00443907" w:rsidRDefault="00443907"/>
    <w:p w:rsidR="00443907" w:rsidRDefault="00443907"/>
    <w:p w:rsidR="00443907" w:rsidRPr="00211DDF" w:rsidRDefault="00443907">
      <w:pPr>
        <w:rPr>
          <w:i/>
        </w:rPr>
      </w:pPr>
    </w:p>
    <w:p w:rsidR="00443907" w:rsidRPr="00211DDF" w:rsidRDefault="00443907">
      <w:pPr>
        <w:rPr>
          <w:i/>
        </w:rPr>
      </w:pPr>
      <w:r w:rsidRPr="00211DDF">
        <w:rPr>
          <w:i/>
        </w:rPr>
        <w:t xml:space="preserve">Note: if you have any extra time, be sure to look at the Cell Gallery on </w:t>
      </w:r>
      <w:proofErr w:type="spellStart"/>
      <w:r w:rsidRPr="00211DDF">
        <w:rPr>
          <w:i/>
        </w:rPr>
        <w:t>CellsAlive</w:t>
      </w:r>
      <w:proofErr w:type="spellEnd"/>
      <w:r w:rsidRPr="00211DDF">
        <w:rPr>
          <w:i/>
        </w:rPr>
        <w:t>!</w:t>
      </w:r>
    </w:p>
    <w:sectPr w:rsidR="00443907" w:rsidRPr="00211DDF" w:rsidSect="00A43D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720" w:right="1152" w:bottom="720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55A" w:rsidRDefault="00D6155A">
      <w:r>
        <w:separator/>
      </w:r>
    </w:p>
  </w:endnote>
  <w:endnote w:type="continuationSeparator" w:id="0">
    <w:p w:rsidR="00D6155A" w:rsidRDefault="00D61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7DD" w:rsidRDefault="008307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CD0" w:rsidRDefault="00A87CD0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43D2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7DD" w:rsidRDefault="008307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55A" w:rsidRDefault="00D6155A">
      <w:r>
        <w:separator/>
      </w:r>
    </w:p>
  </w:footnote>
  <w:footnote w:type="continuationSeparator" w:id="0">
    <w:p w:rsidR="00D6155A" w:rsidRDefault="00D615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7DD" w:rsidRDefault="008307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7DD" w:rsidRDefault="008307D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CD0" w:rsidRDefault="00A87CD0" w:rsidP="00443907">
    <w:pPr>
      <w:pStyle w:val="Header"/>
    </w:pPr>
    <w:r>
      <w:tab/>
    </w:r>
    <w:r>
      <w:tab/>
      <w:t>Name</w:t>
    </w:r>
    <w:r w:rsidR="008307DD">
      <w:t>s</w:t>
    </w:r>
    <w:r>
      <w:t>:</w:t>
    </w:r>
  </w:p>
  <w:p w:rsidR="00A87CD0" w:rsidRDefault="00A87CD0" w:rsidP="00443907">
    <w:pPr>
      <w:pStyle w:val="Header"/>
    </w:pPr>
    <w:r>
      <w:tab/>
    </w:r>
    <w:r>
      <w:tab/>
      <w:t>Date:</w:t>
    </w:r>
  </w:p>
  <w:p w:rsidR="00A87CD0" w:rsidRDefault="00A87CD0">
    <w:pPr>
      <w:pStyle w:val="Header"/>
    </w:pPr>
    <w:r>
      <w:tab/>
    </w:r>
    <w:r>
      <w:tab/>
      <w:t>Period: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76F45"/>
    <w:multiLevelType w:val="hybridMultilevel"/>
    <w:tmpl w:val="52B0C418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6E8"/>
    <w:rsid w:val="0011216B"/>
    <w:rsid w:val="00150598"/>
    <w:rsid w:val="002637CA"/>
    <w:rsid w:val="003B2FA8"/>
    <w:rsid w:val="00443907"/>
    <w:rsid w:val="007466E8"/>
    <w:rsid w:val="008307DD"/>
    <w:rsid w:val="008C7B2E"/>
    <w:rsid w:val="00A14927"/>
    <w:rsid w:val="00A43D2F"/>
    <w:rsid w:val="00A87CD0"/>
    <w:rsid w:val="00AF258D"/>
    <w:rsid w:val="00C3041D"/>
    <w:rsid w:val="00C62C7B"/>
    <w:rsid w:val="00D6155A"/>
    <w:rsid w:val="00D966E7"/>
    <w:rsid w:val="00E24666"/>
    <w:rsid w:val="00F7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46B1E5FA-F19C-4C0E-A7D1-E33B59E4E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466E8"/>
    <w:pPr>
      <w:spacing w:before="100" w:beforeAutospacing="1" w:after="100" w:afterAutospacing="1"/>
    </w:pPr>
  </w:style>
  <w:style w:type="character" w:styleId="Hyperlink">
    <w:name w:val="Hyperlink"/>
    <w:rsid w:val="007466E8"/>
    <w:rPr>
      <w:color w:val="0000FF"/>
      <w:u w:val="single"/>
    </w:rPr>
  </w:style>
  <w:style w:type="paragraph" w:styleId="Header">
    <w:name w:val="header"/>
    <w:basedOn w:val="Normal"/>
    <w:rsid w:val="007466E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466E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11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Cells Alive- Internet Lesson          URL: www</vt:lpstr>
    </vt:vector>
  </TitlesOfParts>
  <Company/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Cells Alive- Internet Lesson          URL: www</dc:title>
  <dc:subject/>
  <dc:creator>Michael Frank</dc:creator>
  <cp:keywords/>
  <dc:description/>
  <cp:lastModifiedBy>Roman-Wensing, Kayla</cp:lastModifiedBy>
  <cp:revision>3</cp:revision>
  <cp:lastPrinted>2015-07-26T23:23:00Z</cp:lastPrinted>
  <dcterms:created xsi:type="dcterms:W3CDTF">2017-05-03T19:57:00Z</dcterms:created>
  <dcterms:modified xsi:type="dcterms:W3CDTF">2017-08-03T18:06:00Z</dcterms:modified>
</cp:coreProperties>
</file>